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sz w:val="28"/>
          <w:szCs w:val="28"/>
        </w:rPr>
      </w:pPr>
      <w:bookmarkStart w:id="0" w:name="_GoBack"/>
      <w:bookmarkEnd w:id="0"/>
      <w:r>
        <w:rPr>
          <w:b/>
          <w:sz w:val="28"/>
          <w:szCs w:val="28"/>
        </w:rPr>
        <w:t>U</w:t>
      </w:r>
      <w:r>
        <w:rPr>
          <w:rFonts w:hint="eastAsia"/>
          <w:b/>
          <w:sz w:val="28"/>
          <w:szCs w:val="28"/>
        </w:rPr>
        <w:t>nit 11 after  school  activities</w:t>
      </w:r>
    </w:p>
    <w:p>
      <w:pPr>
        <w:rPr>
          <w:rFonts w:hint="eastAsia"/>
          <w:b/>
          <w:szCs w:val="21"/>
        </w:rPr>
      </w:pPr>
      <w:r>
        <w:rPr>
          <w:rFonts w:hint="eastAsia"/>
          <w:b/>
          <w:szCs w:val="21"/>
        </w:rPr>
        <w:t>概述</w:t>
      </w:r>
    </w:p>
    <w:p>
      <w:pPr>
        <w:ind w:firstLine="420"/>
        <w:rPr>
          <w:szCs w:val="21"/>
        </w:rPr>
      </w:pPr>
      <w:r>
        <w:rPr>
          <w:szCs w:val="21"/>
        </w:rPr>
        <w:t>After School Activities</w:t>
      </w:r>
      <w:r>
        <w:rPr>
          <w:rFonts w:hint="eastAsia"/>
          <w:szCs w:val="21"/>
        </w:rPr>
        <w:t>是人教版新起点英语三年级下册的第十一单元，主题是课外活动。本单元主要的学习任务是课外活动的名称，计划和打算以及准备进行课外活动的句型，认识元音字母</w:t>
      </w:r>
      <w:r>
        <w:rPr>
          <w:szCs w:val="21"/>
        </w:rPr>
        <w:t>Ii</w:t>
      </w:r>
      <w:r>
        <w:rPr>
          <w:rFonts w:hint="eastAsia"/>
          <w:szCs w:val="21"/>
        </w:rPr>
        <w:t>在单词中的的发音、阅读故事。本单元分</w:t>
      </w:r>
      <w:r>
        <w:rPr>
          <w:szCs w:val="21"/>
        </w:rPr>
        <w:t>6</w:t>
      </w:r>
      <w:r>
        <w:rPr>
          <w:rFonts w:hint="eastAsia"/>
          <w:szCs w:val="21"/>
        </w:rPr>
        <w:t>个课时，前两个课时和第四个课时为新授课，包括新的单词词汇、句型；第三课时为综合练习课，从读、看、说、写、画等方面练习；第五课时为故事教学课，在表演故事的同时复习所学的内容；第六课时为单元检测课。</w:t>
      </w:r>
    </w:p>
    <w:p>
      <w:pPr>
        <w:rPr>
          <w:szCs w:val="21"/>
        </w:rPr>
      </w:pPr>
    </w:p>
    <w:p>
      <w:pPr>
        <w:rPr>
          <w:b/>
          <w:szCs w:val="21"/>
        </w:rPr>
      </w:pPr>
      <w:r>
        <w:rPr>
          <w:rFonts w:hint="eastAsia"/>
          <w:b/>
          <w:szCs w:val="21"/>
        </w:rPr>
        <w:t>单元目标</w:t>
      </w:r>
    </w:p>
    <w:p>
      <w:pPr>
        <w:pStyle w:val="4"/>
        <w:numPr>
          <w:ilvl w:val="0"/>
          <w:numId w:val="1"/>
        </w:numPr>
        <w:ind w:firstLineChars="0"/>
        <w:rPr>
          <w:szCs w:val="21"/>
        </w:rPr>
      </w:pPr>
      <w:r>
        <w:rPr>
          <w:rFonts w:hint="eastAsia"/>
          <w:szCs w:val="21"/>
        </w:rPr>
        <w:t>能够在本单元涉及的情境下听懂、会用英语说出五种课外活动的名称play the drum，sing songs，draw pictures，play chess，do art projects。</w:t>
      </w:r>
    </w:p>
    <w:p>
      <w:pPr>
        <w:pStyle w:val="4"/>
        <w:numPr>
          <w:ilvl w:val="0"/>
          <w:numId w:val="1"/>
        </w:numPr>
        <w:ind w:firstLineChars="0"/>
        <w:rPr>
          <w:szCs w:val="21"/>
        </w:rPr>
      </w:pPr>
      <w:r>
        <w:rPr>
          <w:rFonts w:hint="eastAsia"/>
          <w:szCs w:val="21"/>
        </w:rPr>
        <w:t>能够在相应情境下使用本单元所学的句型对课外活动进行提问并做出回答，如what do they do on..?。</w:t>
      </w:r>
    </w:p>
    <w:p>
      <w:pPr>
        <w:pStyle w:val="4"/>
        <w:numPr>
          <w:ilvl w:val="0"/>
          <w:numId w:val="1"/>
        </w:numPr>
        <w:ind w:firstLineChars="0"/>
        <w:rPr>
          <w:szCs w:val="21"/>
        </w:rPr>
      </w:pPr>
      <w:r>
        <w:rPr>
          <w:rFonts w:hint="eastAsia"/>
          <w:szCs w:val="21"/>
        </w:rPr>
        <w:t>能够运用本单元句型说出自己的计划和打算以及准备进行的课外活动, what are you going to do after school？I am going to do sth.to be going to do sth.</w:t>
      </w:r>
    </w:p>
    <w:p>
      <w:pPr>
        <w:pStyle w:val="4"/>
        <w:numPr>
          <w:ilvl w:val="0"/>
          <w:numId w:val="1"/>
        </w:numPr>
        <w:ind w:firstLineChars="0"/>
        <w:rPr>
          <w:szCs w:val="21"/>
        </w:rPr>
      </w:pPr>
      <w:r>
        <w:rPr>
          <w:rFonts w:hint="eastAsia"/>
          <w:szCs w:val="21"/>
        </w:rPr>
        <w:t>能够在阅读训练中培养初步的阅读意识和阅读策略，提高阅读的兴趣。</w:t>
      </w:r>
    </w:p>
    <w:p>
      <w:pPr>
        <w:pStyle w:val="4"/>
        <w:numPr>
          <w:ilvl w:val="0"/>
          <w:numId w:val="1"/>
        </w:numPr>
        <w:ind w:firstLineChars="0"/>
        <w:rPr>
          <w:szCs w:val="21"/>
        </w:rPr>
      </w:pPr>
      <w:r>
        <w:rPr>
          <w:rFonts w:hint="eastAsia"/>
          <w:szCs w:val="21"/>
        </w:rPr>
        <w:t>能够拼写课外活动词汇，仿写有关课外活动话题内容的句子。</w:t>
      </w:r>
    </w:p>
    <w:p>
      <w:pPr>
        <w:pStyle w:val="4"/>
        <w:numPr>
          <w:ilvl w:val="0"/>
          <w:numId w:val="1"/>
        </w:numPr>
        <w:ind w:firstLineChars="0"/>
        <w:rPr>
          <w:szCs w:val="21"/>
        </w:rPr>
      </w:pPr>
      <w:r>
        <w:rPr>
          <w:rFonts w:hint="eastAsia"/>
          <w:szCs w:val="21"/>
        </w:rPr>
        <w:t>能够开展课堂活动交换课外活动信息，进行听、说、读、写技能训练。</w:t>
      </w:r>
    </w:p>
    <w:p>
      <w:pPr>
        <w:pStyle w:val="4"/>
        <w:numPr>
          <w:ilvl w:val="0"/>
          <w:numId w:val="1"/>
        </w:numPr>
        <w:ind w:firstLineChars="0"/>
        <w:rPr>
          <w:szCs w:val="21"/>
        </w:rPr>
      </w:pPr>
      <w:r>
        <w:rPr>
          <w:rFonts w:hint="eastAsia"/>
          <w:szCs w:val="21"/>
        </w:rPr>
        <w:t>能够使学生通过学习故事，提高朗读、理解、积极参与故事表演的能力。</w:t>
      </w:r>
    </w:p>
    <w:p>
      <w:pPr>
        <w:pStyle w:val="4"/>
        <w:numPr>
          <w:ilvl w:val="0"/>
          <w:numId w:val="1"/>
        </w:numPr>
        <w:ind w:firstLineChars="0"/>
        <w:rPr>
          <w:szCs w:val="21"/>
        </w:rPr>
      </w:pPr>
      <w:r>
        <w:rPr>
          <w:rFonts w:hint="eastAsia"/>
          <w:szCs w:val="21"/>
        </w:rPr>
        <w:t>能够通过听和读初步认识元音字母Ii在重度开音节闭音节词中发的长音和短音。</w:t>
      </w:r>
    </w:p>
    <w:p>
      <w:pPr>
        <w:pStyle w:val="4"/>
        <w:numPr>
          <w:ilvl w:val="0"/>
          <w:numId w:val="1"/>
        </w:numPr>
        <w:ind w:firstLineChars="0"/>
        <w:rPr>
          <w:szCs w:val="21"/>
        </w:rPr>
      </w:pPr>
      <w:r>
        <w:rPr>
          <w:rFonts w:hint="eastAsia"/>
          <w:szCs w:val="21"/>
        </w:rPr>
        <w:t>能够通过说歌谣、做游戏、唱歌曲、听指令做事，激发学生英语学习的兴趣。</w:t>
      </w:r>
    </w:p>
    <w:p>
      <w:pPr>
        <w:pStyle w:val="4"/>
        <w:ind w:left="360" w:firstLine="0" w:firstLineChars="0"/>
        <w:rPr>
          <w:szCs w:val="21"/>
        </w:rPr>
      </w:pPr>
    </w:p>
    <w:p>
      <w:pPr>
        <w:rPr>
          <w:b/>
          <w:szCs w:val="21"/>
        </w:rPr>
      </w:pPr>
      <w:r>
        <w:rPr>
          <w:rFonts w:hint="eastAsia"/>
          <w:b/>
          <w:szCs w:val="21"/>
        </w:rPr>
        <w:t>教学理念</w:t>
      </w:r>
    </w:p>
    <w:p>
      <w:pPr>
        <w:rPr>
          <w:szCs w:val="21"/>
        </w:rPr>
      </w:pPr>
      <w:r>
        <w:rPr>
          <w:rFonts w:hint="eastAsia"/>
          <w:szCs w:val="21"/>
        </w:rPr>
        <w:t>本课是在语觉论的指导下，以语言交际为中心，以学生为主体，借助现代化的信息技术，利用师生对话引导下的生生对话等言语交际活动，努力为学生创设丰富的英语听说环境，提高学生的语言应用能力，</w:t>
      </w:r>
    </w:p>
    <w:p>
      <w:pPr>
        <w:rPr>
          <w:szCs w:val="21"/>
        </w:rPr>
      </w:pPr>
    </w:p>
    <w:p>
      <w:pPr>
        <w:rPr>
          <w:b/>
          <w:szCs w:val="21"/>
        </w:rPr>
      </w:pPr>
      <w:r>
        <w:rPr>
          <w:rFonts w:hint="eastAsia"/>
          <w:b/>
          <w:szCs w:val="21"/>
        </w:rPr>
        <w:t>教学资源</w:t>
      </w:r>
    </w:p>
    <w:p>
      <w:pPr>
        <w:rPr>
          <w:szCs w:val="21"/>
        </w:rPr>
      </w:pPr>
      <w:r>
        <w:rPr>
          <w:rFonts w:hint="eastAsia"/>
          <w:szCs w:val="21"/>
        </w:rPr>
        <w:t>教学PPT</w:t>
      </w:r>
    </w:p>
    <w:p>
      <w:pPr>
        <w:rPr>
          <w:szCs w:val="21"/>
        </w:rPr>
      </w:pPr>
      <w:r>
        <w:rPr>
          <w:rFonts w:hint="eastAsia"/>
          <w:szCs w:val="21"/>
        </w:rPr>
        <w:t>表示课外活动的贴片、单词卡片</w:t>
      </w:r>
    </w:p>
    <w:p>
      <w:pPr>
        <w:rPr>
          <w:szCs w:val="21"/>
        </w:rPr>
      </w:pPr>
      <w:r>
        <w:rPr>
          <w:rFonts w:hint="eastAsia"/>
          <w:szCs w:val="21"/>
        </w:rPr>
        <w:t>听力资料</w:t>
      </w:r>
    </w:p>
    <w:p>
      <w:pPr>
        <w:rPr>
          <w:szCs w:val="21"/>
        </w:rPr>
      </w:pPr>
      <w:r>
        <w:rPr>
          <w:rFonts w:hint="eastAsia"/>
          <w:szCs w:val="21"/>
        </w:rPr>
        <w:t>足球、鼓、棋、手工材料等实物</w:t>
      </w:r>
    </w:p>
    <w:p>
      <w:pPr>
        <w:rPr>
          <w:szCs w:val="21"/>
        </w:rPr>
      </w:pPr>
      <w:r>
        <w:rPr>
          <w:rFonts w:hint="eastAsia"/>
          <w:szCs w:val="21"/>
        </w:rPr>
        <w:t>跨越式扩展资源</w:t>
      </w:r>
    </w:p>
    <w:p>
      <w:pPr>
        <w:rPr>
          <w:szCs w:val="21"/>
        </w:rPr>
      </w:pPr>
    </w:p>
    <w:p>
      <w:pPr>
        <w:rPr>
          <w:rFonts w:hint="eastAsia"/>
          <w:b/>
          <w:szCs w:val="21"/>
        </w:rPr>
      </w:pPr>
      <w:r>
        <w:rPr>
          <w:rFonts w:hint="eastAsia"/>
          <w:b/>
          <w:szCs w:val="21"/>
        </w:rPr>
        <w:t>单元分析</w:t>
      </w:r>
    </w:p>
    <w:p>
      <w:pPr>
        <w:rPr>
          <w:b/>
          <w:szCs w:val="21"/>
        </w:rPr>
      </w:pPr>
    </w:p>
    <w:tbl>
      <w:tblPr>
        <w:tblW w:w="813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top"/>
          </w:tcPr>
          <w:p>
            <w:pPr>
              <w:rPr>
                <w:szCs w:val="21"/>
              </w:rPr>
            </w:pPr>
            <w:r>
              <w:rPr>
                <w:rFonts w:hint="eastAsia"/>
                <w:szCs w:val="21"/>
              </w:rPr>
              <w:t>课程</w:t>
            </w:r>
          </w:p>
        </w:tc>
        <w:tc>
          <w:tcPr>
            <w:tcW w:w="2841" w:type="dxa"/>
            <w:vAlign w:val="top"/>
          </w:tcPr>
          <w:p>
            <w:pPr>
              <w:rPr>
                <w:szCs w:val="21"/>
              </w:rPr>
            </w:pPr>
            <w:r>
              <w:rPr>
                <w:rFonts w:hint="eastAsia"/>
                <w:szCs w:val="21"/>
              </w:rPr>
              <w:t>语言知识目标</w:t>
            </w:r>
          </w:p>
        </w:tc>
        <w:tc>
          <w:tcPr>
            <w:tcW w:w="2841" w:type="dxa"/>
            <w:vAlign w:val="top"/>
          </w:tcPr>
          <w:p>
            <w:pPr>
              <w:rPr>
                <w:szCs w:val="21"/>
              </w:rPr>
            </w:pPr>
            <w:r>
              <w:rPr>
                <w:rFonts w:hint="eastAsia"/>
                <w:szCs w:val="21"/>
              </w:rPr>
              <w:t>言语技能目标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top"/>
          </w:tcPr>
          <w:p>
            <w:pPr>
              <w:rPr>
                <w:rFonts w:hint="eastAsia" w:eastAsia="宋体"/>
                <w:szCs w:val="21"/>
                <w:lang w:eastAsia="zh-CN"/>
              </w:rPr>
            </w:pPr>
            <w:r>
              <w:rPr>
                <w:rFonts w:hint="eastAsia"/>
                <w:szCs w:val="21"/>
                <w:lang w:eastAsia="zh-CN"/>
              </w:rPr>
              <w:t>第一课时</w:t>
            </w:r>
          </w:p>
        </w:tc>
        <w:tc>
          <w:tcPr>
            <w:tcW w:w="2841" w:type="dxa"/>
            <w:vAlign w:val="top"/>
          </w:tcPr>
          <w:p>
            <w:pPr>
              <w:rPr>
                <w:szCs w:val="21"/>
              </w:rPr>
            </w:pPr>
            <w:r>
              <w:rPr>
                <w:rFonts w:hint="eastAsia"/>
                <w:szCs w:val="21"/>
              </w:rPr>
              <w:t>有关课外活动的词汇：play the drum，sing songs，draw pictures，play chess，do art projects；</w:t>
            </w:r>
          </w:p>
          <w:p>
            <w:pPr>
              <w:rPr>
                <w:szCs w:val="21"/>
              </w:rPr>
            </w:pPr>
            <w:r>
              <w:rPr>
                <w:rFonts w:hint="eastAsia"/>
                <w:szCs w:val="21"/>
              </w:rPr>
              <w:t>句型what do they do on</w:t>
            </w:r>
            <w:r>
              <w:rPr>
                <w:szCs w:val="21"/>
              </w:rPr>
              <w:t>…</w:t>
            </w:r>
            <w:r>
              <w:rPr>
                <w:rFonts w:hint="eastAsia"/>
                <w:szCs w:val="21"/>
              </w:rPr>
              <w:t>?</w:t>
            </w:r>
          </w:p>
          <w:p>
            <w:pPr>
              <w:rPr>
                <w:szCs w:val="21"/>
              </w:rPr>
            </w:pPr>
            <w:r>
              <w:rPr>
                <w:rFonts w:hint="eastAsia"/>
                <w:szCs w:val="21"/>
              </w:rPr>
              <w:t xml:space="preserve">they </w:t>
            </w:r>
            <w:r>
              <w:rPr>
                <w:szCs w:val="21"/>
              </w:rPr>
              <w:t>…</w:t>
            </w:r>
            <w:r>
              <w:rPr>
                <w:rFonts w:hint="eastAsia"/>
                <w:szCs w:val="21"/>
              </w:rPr>
              <w:t>. on</w:t>
            </w:r>
            <w:r>
              <w:rPr>
                <w:szCs w:val="21"/>
              </w:rPr>
              <w:t>…</w:t>
            </w:r>
            <w:r>
              <w:rPr>
                <w:rFonts w:hint="eastAsia"/>
                <w:szCs w:val="21"/>
              </w:rPr>
              <w:t>.</w:t>
            </w:r>
          </w:p>
        </w:tc>
        <w:tc>
          <w:tcPr>
            <w:tcW w:w="2841" w:type="dxa"/>
            <w:vAlign w:val="top"/>
          </w:tcPr>
          <w:p>
            <w:pPr>
              <w:rPr>
                <w:rFonts w:hint="eastAsia"/>
                <w:szCs w:val="21"/>
              </w:rPr>
            </w:pPr>
            <w:r>
              <w:rPr>
                <w:rFonts w:hint="eastAsia"/>
                <w:szCs w:val="21"/>
              </w:rPr>
              <w:t>能够听懂、认读、书写五个课外活动词汇；</w:t>
            </w:r>
          </w:p>
          <w:p>
            <w:pPr>
              <w:rPr>
                <w:rFonts w:hint="eastAsia"/>
                <w:szCs w:val="21"/>
              </w:rPr>
            </w:pPr>
            <w:r>
              <w:rPr>
                <w:rFonts w:hint="eastAsia"/>
                <w:szCs w:val="21"/>
              </w:rPr>
              <w:t>能听懂、认读、书写有关课外活动的功能句型；</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top"/>
          </w:tcPr>
          <w:p>
            <w:pPr>
              <w:rPr>
                <w:rFonts w:hint="eastAsia" w:eastAsia="宋体"/>
                <w:szCs w:val="21"/>
                <w:lang w:eastAsia="zh-CN"/>
              </w:rPr>
            </w:pPr>
            <w:r>
              <w:rPr>
                <w:rFonts w:hint="eastAsia"/>
                <w:szCs w:val="21"/>
                <w:lang w:eastAsia="zh-CN"/>
              </w:rPr>
              <w:t>第二课时</w:t>
            </w:r>
          </w:p>
        </w:tc>
        <w:tc>
          <w:tcPr>
            <w:tcW w:w="2841" w:type="dxa"/>
            <w:vAlign w:val="top"/>
          </w:tcPr>
          <w:p>
            <w:pPr>
              <w:rPr>
                <w:rFonts w:hint="eastAsia"/>
                <w:szCs w:val="21"/>
              </w:rPr>
            </w:pPr>
            <w:r>
              <w:rPr>
                <w:rFonts w:hint="eastAsia"/>
                <w:szCs w:val="21"/>
              </w:rPr>
              <w:t>句型：what are you going to do after school？</w:t>
            </w:r>
          </w:p>
          <w:p>
            <w:pPr>
              <w:rPr>
                <w:szCs w:val="21"/>
              </w:rPr>
            </w:pPr>
            <w:r>
              <w:rPr>
                <w:szCs w:val="21"/>
              </w:rPr>
              <w:t>W</w:t>
            </w:r>
            <w:r>
              <w:rPr>
                <w:rFonts w:hint="eastAsia"/>
                <w:szCs w:val="21"/>
              </w:rPr>
              <w:t xml:space="preserve">hat is..going to do </w:t>
            </w:r>
            <w:r>
              <w:rPr>
                <w:szCs w:val="21"/>
              </w:rPr>
              <w:t>…</w:t>
            </w:r>
            <w:r>
              <w:rPr>
                <w:rFonts w:hint="eastAsia"/>
                <w:szCs w:val="21"/>
              </w:rPr>
              <w:t>?</w:t>
            </w:r>
          </w:p>
          <w:p>
            <w:pPr>
              <w:rPr>
                <w:szCs w:val="21"/>
              </w:rPr>
            </w:pPr>
            <w:r>
              <w:rPr>
                <w:szCs w:val="21"/>
              </w:rPr>
              <w:t>…</w:t>
            </w:r>
            <w:r>
              <w:rPr>
                <w:rFonts w:hint="eastAsia"/>
                <w:szCs w:val="21"/>
              </w:rPr>
              <w:t xml:space="preserve">be going to do something </w:t>
            </w:r>
          </w:p>
          <w:p>
            <w:pPr>
              <w:rPr>
                <w:szCs w:val="21"/>
              </w:rPr>
            </w:pPr>
            <w:r>
              <w:rPr>
                <w:rFonts w:hint="eastAsia"/>
                <w:szCs w:val="21"/>
              </w:rPr>
              <w:t>语音练习：元音字母Ii在重度开音节单词中的发音：kite，hike，time，bike</w:t>
            </w:r>
          </w:p>
        </w:tc>
        <w:tc>
          <w:tcPr>
            <w:tcW w:w="2841" w:type="dxa"/>
            <w:vAlign w:val="top"/>
          </w:tcPr>
          <w:p>
            <w:pPr>
              <w:rPr>
                <w:szCs w:val="21"/>
              </w:rPr>
            </w:pPr>
            <w:r>
              <w:rPr>
                <w:rFonts w:hint="eastAsia"/>
                <w:szCs w:val="21"/>
              </w:rPr>
              <w:t>能听懂、会说问句“what are you going to do after school？”并能进行简单的回答；</w:t>
            </w:r>
          </w:p>
          <w:p>
            <w:pPr>
              <w:rPr>
                <w:szCs w:val="21"/>
              </w:rPr>
            </w:pPr>
            <w:r>
              <w:rPr>
                <w:rFonts w:hint="eastAsia"/>
                <w:szCs w:val="21"/>
              </w:rPr>
              <w:t>能够运用所学词汇和句型简单向他人介绍自己计划、打算进行的课外活动；</w:t>
            </w:r>
          </w:p>
          <w:p>
            <w:pPr>
              <w:rPr>
                <w:szCs w:val="21"/>
              </w:rPr>
            </w:pPr>
            <w:r>
              <w:rPr>
                <w:rFonts w:hint="eastAsia"/>
                <w:szCs w:val="21"/>
              </w:rPr>
              <w:t>能够感知、认识、模仿正确拼读出词汇和句子，体会掌握元音字母Ii在重度开音节中发短音的读音规则；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48" w:type="dxa"/>
            <w:vAlign w:val="top"/>
          </w:tcPr>
          <w:p>
            <w:pPr>
              <w:rPr>
                <w:rFonts w:hint="eastAsia" w:eastAsia="宋体"/>
                <w:szCs w:val="21"/>
                <w:lang w:eastAsia="zh-CN"/>
              </w:rPr>
            </w:pPr>
            <w:r>
              <w:rPr>
                <w:rFonts w:hint="eastAsia"/>
                <w:szCs w:val="21"/>
                <w:lang w:eastAsia="zh-CN"/>
              </w:rPr>
              <w:t>第三课时</w:t>
            </w:r>
          </w:p>
        </w:tc>
        <w:tc>
          <w:tcPr>
            <w:tcW w:w="2841" w:type="dxa"/>
            <w:vAlign w:val="top"/>
          </w:tcPr>
          <w:p>
            <w:pPr>
              <w:rPr>
                <w:szCs w:val="21"/>
              </w:rPr>
            </w:pPr>
            <w:r>
              <w:rPr>
                <w:rFonts w:hint="eastAsia"/>
                <w:szCs w:val="21"/>
              </w:rPr>
              <w:t>通过阅读、听录音练习前两节的词汇、句型；</w:t>
            </w:r>
          </w:p>
          <w:p>
            <w:pPr>
              <w:rPr>
                <w:rFonts w:hint="eastAsia"/>
                <w:szCs w:val="21"/>
              </w:rPr>
            </w:pPr>
            <w:r>
              <w:rPr>
                <w:rFonts w:hint="eastAsia"/>
                <w:szCs w:val="21"/>
              </w:rPr>
              <w:t>阅读训练；</w:t>
            </w:r>
          </w:p>
          <w:p>
            <w:pPr>
              <w:rPr>
                <w:szCs w:val="21"/>
              </w:rPr>
            </w:pPr>
            <w:r>
              <w:rPr>
                <w:rFonts w:hint="eastAsia"/>
                <w:szCs w:val="21"/>
              </w:rPr>
              <w:t>能拼写所学词汇</w:t>
            </w:r>
          </w:p>
        </w:tc>
        <w:tc>
          <w:tcPr>
            <w:tcW w:w="2841" w:type="dxa"/>
            <w:vAlign w:val="top"/>
          </w:tcPr>
          <w:p>
            <w:pPr>
              <w:rPr>
                <w:rFonts w:hint="eastAsia"/>
                <w:szCs w:val="21"/>
              </w:rPr>
            </w:pPr>
            <w:r>
              <w:rPr>
                <w:rFonts w:hint="eastAsia"/>
                <w:szCs w:val="21"/>
              </w:rPr>
              <w:t>能对句型“what are you going to do..</w:t>
            </w:r>
            <w:r>
              <w:rPr>
                <w:szCs w:val="21"/>
              </w:rPr>
              <w:t>”</w:t>
            </w:r>
            <w:r>
              <w:rPr>
                <w:rFonts w:hint="eastAsia"/>
                <w:szCs w:val="21"/>
              </w:rPr>
              <w:t>进行不同人称的替换运用，并用不同人称、不同活动进行回答；</w:t>
            </w:r>
          </w:p>
          <w:p>
            <w:pPr>
              <w:rPr>
                <w:szCs w:val="21"/>
              </w:rPr>
            </w:pPr>
            <w:r>
              <w:rPr>
                <w:rFonts w:hint="eastAsia"/>
                <w:szCs w:val="21"/>
              </w:rPr>
              <w:t>能用句型Iam going to..和..is going to..表达自己和他人的打算要做的事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top"/>
          </w:tcPr>
          <w:p>
            <w:pPr>
              <w:rPr>
                <w:rFonts w:hint="eastAsia" w:eastAsia="宋体"/>
                <w:szCs w:val="21"/>
                <w:lang w:eastAsia="zh-CN"/>
              </w:rPr>
            </w:pPr>
            <w:r>
              <w:rPr>
                <w:rFonts w:hint="eastAsia"/>
                <w:szCs w:val="21"/>
                <w:lang w:eastAsia="zh-CN"/>
              </w:rPr>
              <w:t>第四课时</w:t>
            </w:r>
          </w:p>
        </w:tc>
        <w:tc>
          <w:tcPr>
            <w:tcW w:w="2841" w:type="dxa"/>
            <w:vAlign w:val="top"/>
          </w:tcPr>
          <w:p>
            <w:pPr>
              <w:rPr>
                <w:szCs w:val="21"/>
              </w:rPr>
            </w:pPr>
            <w:r>
              <w:rPr>
                <w:rFonts w:hint="eastAsia"/>
                <w:szCs w:val="21"/>
              </w:rPr>
              <w:t>舞蹈动作的词汇：stretch legs（踢腿），turn right/left（向左转/向右转），spin around（旋转），point toes（弯腰），raise arms（伸臂）</w:t>
            </w:r>
          </w:p>
          <w:p>
            <w:pPr>
              <w:rPr>
                <w:szCs w:val="21"/>
              </w:rPr>
            </w:pPr>
            <w:r>
              <w:rPr>
                <w:rFonts w:hint="eastAsia"/>
                <w:szCs w:val="21"/>
              </w:rPr>
              <w:t>语音练习：元音字母Ii在词汇中发短音：sing，drink，sit，think</w:t>
            </w:r>
          </w:p>
        </w:tc>
        <w:tc>
          <w:tcPr>
            <w:tcW w:w="2841" w:type="dxa"/>
            <w:vAlign w:val="top"/>
          </w:tcPr>
          <w:p>
            <w:pPr>
              <w:rPr>
                <w:szCs w:val="21"/>
              </w:rPr>
            </w:pPr>
            <w:r>
              <w:rPr>
                <w:rFonts w:hint="eastAsia"/>
                <w:szCs w:val="21"/>
              </w:rPr>
              <w:t>能够听懂几个主要舞蹈动作的英语名称词，并学习如何用英语表达这些动作；</w:t>
            </w:r>
          </w:p>
          <w:p>
            <w:pPr>
              <w:rPr>
                <w:rFonts w:hint="eastAsia"/>
                <w:szCs w:val="21"/>
              </w:rPr>
            </w:pPr>
            <w:r>
              <w:rPr>
                <w:rFonts w:hint="eastAsia"/>
                <w:szCs w:val="21"/>
              </w:rPr>
              <w:t>能够感知、认识、模仿正确拼读出词汇和句子；</w:t>
            </w:r>
          </w:p>
          <w:p>
            <w:pPr>
              <w:rPr>
                <w:rFonts w:hint="eastAsia"/>
                <w:szCs w:val="21"/>
              </w:rPr>
            </w:pPr>
            <w:r>
              <w:rPr>
                <w:rFonts w:hint="eastAsia"/>
                <w:szCs w:val="21"/>
              </w:rPr>
              <w:t>体会掌握元音字母Ii在重度闭音节中发短音的读音规则；</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top"/>
          </w:tcPr>
          <w:p>
            <w:pPr>
              <w:rPr>
                <w:rFonts w:hint="eastAsia" w:eastAsia="宋体"/>
                <w:szCs w:val="21"/>
                <w:lang w:eastAsia="zh-CN"/>
              </w:rPr>
            </w:pPr>
            <w:r>
              <w:rPr>
                <w:rFonts w:hint="eastAsia"/>
                <w:szCs w:val="21"/>
                <w:lang w:eastAsia="zh-CN"/>
              </w:rPr>
              <w:t>第五课时</w:t>
            </w:r>
          </w:p>
        </w:tc>
        <w:tc>
          <w:tcPr>
            <w:tcW w:w="2841" w:type="dxa"/>
            <w:vAlign w:val="top"/>
          </w:tcPr>
          <w:p>
            <w:pPr>
              <w:tabs>
                <w:tab w:val="left" w:pos="655"/>
              </w:tabs>
              <w:rPr>
                <w:szCs w:val="21"/>
              </w:rPr>
            </w:pPr>
            <w:r>
              <w:rPr>
                <w:rFonts w:hint="eastAsia"/>
                <w:szCs w:val="21"/>
              </w:rPr>
              <w:t>通过看图、听录音阅读故事，训练学生的阅读理解，在学习故事中再次复习本单元课外活动的词汇和be going to do something的句型；</w:t>
            </w:r>
          </w:p>
        </w:tc>
        <w:tc>
          <w:tcPr>
            <w:tcW w:w="2841" w:type="dxa"/>
            <w:vAlign w:val="top"/>
          </w:tcPr>
          <w:p>
            <w:pPr>
              <w:rPr>
                <w:rFonts w:hint="eastAsia"/>
                <w:szCs w:val="21"/>
              </w:rPr>
            </w:pPr>
            <w:r>
              <w:rPr>
                <w:rFonts w:hint="eastAsia"/>
                <w:szCs w:val="21"/>
              </w:rPr>
              <w:t>能看图听懂、理解本单元的故事；</w:t>
            </w:r>
          </w:p>
          <w:p>
            <w:pPr>
              <w:rPr>
                <w:rFonts w:hint="eastAsia"/>
                <w:szCs w:val="21"/>
              </w:rPr>
            </w:pPr>
            <w:r>
              <w:rPr>
                <w:rFonts w:hint="eastAsia"/>
                <w:szCs w:val="21"/>
              </w:rPr>
              <w:t>能朗读故事对话，复述故事并进行表演；</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top"/>
          </w:tcPr>
          <w:p>
            <w:pPr>
              <w:rPr>
                <w:rFonts w:hint="eastAsia" w:eastAsia="宋体"/>
                <w:szCs w:val="21"/>
                <w:lang w:eastAsia="zh-CN"/>
              </w:rPr>
            </w:pPr>
            <w:r>
              <w:rPr>
                <w:rFonts w:hint="eastAsia"/>
                <w:szCs w:val="21"/>
                <w:lang w:eastAsia="zh-CN"/>
              </w:rPr>
              <w:t>第六课时</w:t>
            </w:r>
          </w:p>
        </w:tc>
        <w:tc>
          <w:tcPr>
            <w:tcW w:w="2841" w:type="dxa"/>
            <w:vAlign w:val="top"/>
          </w:tcPr>
          <w:p>
            <w:pPr>
              <w:rPr>
                <w:szCs w:val="21"/>
              </w:rPr>
            </w:pPr>
            <w:r>
              <w:rPr>
                <w:rFonts w:hint="eastAsia"/>
                <w:szCs w:val="21"/>
              </w:rPr>
              <w:t>听力检测主要人物计划打算去做的课外活动；</w:t>
            </w:r>
          </w:p>
          <w:p>
            <w:pPr>
              <w:rPr>
                <w:szCs w:val="21"/>
              </w:rPr>
            </w:pPr>
            <w:r>
              <w:rPr>
                <w:rFonts w:hint="eastAsia"/>
                <w:szCs w:val="21"/>
              </w:rPr>
              <w:t>问与答对话操练；</w:t>
            </w:r>
          </w:p>
          <w:p>
            <w:pPr>
              <w:rPr>
                <w:rFonts w:hint="eastAsia"/>
                <w:szCs w:val="21"/>
              </w:rPr>
            </w:pPr>
            <w:r>
              <w:rPr>
                <w:rFonts w:hint="eastAsia"/>
                <w:szCs w:val="21"/>
              </w:rPr>
              <w:t>本单元话题内容的阅读理解训练和检测；</w:t>
            </w:r>
          </w:p>
          <w:p>
            <w:pPr>
              <w:rPr>
                <w:szCs w:val="21"/>
              </w:rPr>
            </w:pPr>
            <w:r>
              <w:rPr>
                <w:rFonts w:hint="eastAsia"/>
                <w:szCs w:val="21"/>
              </w:rPr>
              <w:t>书写训练；</w:t>
            </w:r>
          </w:p>
          <w:p>
            <w:pPr>
              <w:rPr>
                <w:szCs w:val="21"/>
              </w:rPr>
            </w:pPr>
            <w:r>
              <w:rPr>
                <w:rFonts w:hint="eastAsia"/>
                <w:szCs w:val="21"/>
              </w:rPr>
              <w:t>练习区分、辨别元音字母Ii在单词中的发音</w:t>
            </w:r>
          </w:p>
        </w:tc>
        <w:tc>
          <w:tcPr>
            <w:tcW w:w="2841" w:type="dxa"/>
            <w:vAlign w:val="top"/>
          </w:tcPr>
          <w:p>
            <w:pPr>
              <w:rPr>
                <w:szCs w:val="21"/>
              </w:rPr>
            </w:pPr>
            <w:r>
              <w:rPr>
                <w:rFonts w:hint="eastAsia"/>
                <w:szCs w:val="21"/>
              </w:rPr>
              <w:t>能拼读、拼写与课外活动有关的词汇，规范抄写和书写句子；</w:t>
            </w:r>
          </w:p>
          <w:p>
            <w:pPr>
              <w:rPr>
                <w:rFonts w:hint="eastAsia"/>
                <w:szCs w:val="21"/>
              </w:rPr>
            </w:pPr>
            <w:r>
              <w:rPr>
                <w:rFonts w:hint="eastAsia"/>
                <w:szCs w:val="21"/>
              </w:rPr>
              <w:t>能通过语音学习，基本了解，认识元音字母Ii在单词中的发音规则；</w:t>
            </w:r>
          </w:p>
          <w:p>
            <w:pPr>
              <w:rPr>
                <w:szCs w:val="21"/>
              </w:rPr>
            </w:pPr>
          </w:p>
        </w:tc>
      </w:tr>
    </w:tbl>
    <w:p>
      <w:pPr>
        <w:rPr>
          <w:szCs w:val="21"/>
        </w:rPr>
      </w:pPr>
    </w:p>
    <w:p>
      <w:pPr>
        <w:jc w:val="center"/>
        <w:rPr>
          <w:rFonts w:hint="eastAsia"/>
          <w:b/>
          <w:sz w:val="28"/>
          <w:szCs w:val="28"/>
        </w:rPr>
      </w:pPr>
    </w:p>
    <w:p>
      <w:pPr>
        <w:jc w:val="center"/>
        <w:rPr>
          <w:rFonts w:hint="eastAsia"/>
          <w:b/>
          <w:sz w:val="28"/>
          <w:szCs w:val="28"/>
        </w:rPr>
      </w:pPr>
    </w:p>
    <w:p>
      <w:pPr>
        <w:jc w:val="center"/>
        <w:rPr>
          <w:b/>
          <w:sz w:val="28"/>
          <w:szCs w:val="28"/>
        </w:rPr>
      </w:pPr>
      <w:r>
        <w:rPr>
          <w:b/>
          <w:sz w:val="28"/>
          <w:szCs w:val="28"/>
        </w:rPr>
        <w:t>L</w:t>
      </w:r>
      <w:r>
        <w:rPr>
          <w:rFonts w:hint="eastAsia"/>
          <w:b/>
          <w:sz w:val="28"/>
          <w:szCs w:val="28"/>
        </w:rPr>
        <w:t>esson 62</w:t>
      </w:r>
    </w:p>
    <w:p>
      <w:pPr>
        <w:rPr>
          <w:b/>
          <w:szCs w:val="21"/>
        </w:rPr>
      </w:pPr>
      <w:r>
        <w:rPr>
          <w:rFonts w:hint="eastAsia"/>
          <w:b/>
          <w:szCs w:val="21"/>
        </w:rPr>
        <w:t>教学目标</w:t>
      </w:r>
    </w:p>
    <w:p>
      <w:pPr>
        <w:rPr>
          <w:szCs w:val="21"/>
        </w:rPr>
      </w:pPr>
      <w:r>
        <w:rPr>
          <w:rFonts w:hint="eastAsia"/>
          <w:szCs w:val="21"/>
        </w:rPr>
        <w:t>1.知识技能</w:t>
      </w:r>
    </w:p>
    <w:p>
      <w:pPr>
        <w:rPr>
          <w:szCs w:val="21"/>
        </w:rPr>
      </w:pPr>
      <w:r>
        <w:rPr>
          <w:rFonts w:hint="eastAsia"/>
          <w:szCs w:val="21"/>
        </w:rPr>
        <w:tab/>
      </w:r>
      <w:r>
        <w:rPr>
          <w:rFonts w:hint="eastAsia"/>
          <w:szCs w:val="21"/>
        </w:rPr>
        <w:t>句型：what are you going to do after school？  I am going to do sth.</w:t>
      </w:r>
    </w:p>
    <w:p>
      <w:pPr>
        <w:rPr>
          <w:szCs w:val="21"/>
        </w:rPr>
      </w:pPr>
      <w:r>
        <w:rPr>
          <w:rFonts w:hint="eastAsia"/>
          <w:szCs w:val="21"/>
        </w:rPr>
        <w:tab/>
      </w:r>
      <w:r>
        <w:rPr>
          <w:rFonts w:hint="eastAsia"/>
          <w:szCs w:val="21"/>
        </w:rPr>
        <w:t>拼读含有字母i的单词：I，kite，hike，time，bike</w:t>
      </w:r>
    </w:p>
    <w:p>
      <w:pPr>
        <w:ind w:firstLine="420"/>
        <w:rPr>
          <w:rFonts w:hint="eastAsia"/>
          <w:szCs w:val="21"/>
        </w:rPr>
      </w:pPr>
      <w:r>
        <w:rPr>
          <w:rFonts w:hint="eastAsia"/>
          <w:szCs w:val="21"/>
        </w:rPr>
        <w:t xml:space="preserve">扩展目标：what is </w:t>
      </w:r>
      <w:r>
        <w:rPr>
          <w:szCs w:val="21"/>
        </w:rPr>
        <w:t>…</w:t>
      </w:r>
      <w:r>
        <w:rPr>
          <w:rFonts w:hint="eastAsia"/>
          <w:szCs w:val="21"/>
        </w:rPr>
        <w:t>going to do after school？</w:t>
      </w:r>
      <w:r>
        <w:rPr>
          <w:szCs w:val="21"/>
        </w:rPr>
        <w:t>…</w:t>
      </w:r>
      <w:r>
        <w:rPr>
          <w:rFonts w:hint="eastAsia"/>
          <w:szCs w:val="21"/>
        </w:rPr>
        <w:t xml:space="preserve">. is going to </w:t>
      </w:r>
      <w:r>
        <w:rPr>
          <w:szCs w:val="21"/>
        </w:rPr>
        <w:t>…</w:t>
      </w:r>
      <w:r>
        <w:rPr>
          <w:rFonts w:hint="eastAsia"/>
          <w:szCs w:val="21"/>
        </w:rPr>
        <w:t>.</w:t>
      </w:r>
    </w:p>
    <w:p>
      <w:pPr>
        <w:ind w:left="1260" w:firstLine="210" w:firstLineChars="100"/>
        <w:rPr>
          <w:szCs w:val="21"/>
        </w:rPr>
      </w:pPr>
      <w:r>
        <w:rPr>
          <w:rFonts w:hint="eastAsia"/>
          <w:szCs w:val="21"/>
        </w:rPr>
        <w:t xml:space="preserve">what are </w:t>
      </w:r>
      <w:r>
        <w:rPr>
          <w:szCs w:val="21"/>
        </w:rPr>
        <w:t>…</w:t>
      </w:r>
      <w:r>
        <w:rPr>
          <w:rFonts w:hint="eastAsia"/>
          <w:szCs w:val="21"/>
        </w:rPr>
        <w:t xml:space="preserve">and </w:t>
      </w:r>
      <w:r>
        <w:rPr>
          <w:szCs w:val="21"/>
        </w:rPr>
        <w:t>…</w:t>
      </w:r>
      <w:r>
        <w:rPr>
          <w:rFonts w:hint="eastAsia"/>
          <w:szCs w:val="21"/>
        </w:rPr>
        <w:t xml:space="preserve">going to do after school？they are going to </w:t>
      </w:r>
      <w:r>
        <w:rPr>
          <w:szCs w:val="21"/>
        </w:rPr>
        <w:t>…</w:t>
      </w:r>
      <w:r>
        <w:rPr>
          <w:rFonts w:hint="eastAsia"/>
          <w:szCs w:val="21"/>
        </w:rPr>
        <w:t>.</w:t>
      </w:r>
    </w:p>
    <w:p>
      <w:pPr>
        <w:rPr>
          <w:szCs w:val="21"/>
        </w:rPr>
      </w:pPr>
      <w:r>
        <w:rPr>
          <w:rFonts w:hint="eastAsia"/>
          <w:szCs w:val="21"/>
        </w:rPr>
        <w:t>2.过程和方法：</w:t>
      </w:r>
    </w:p>
    <w:p>
      <w:pPr>
        <w:ind w:firstLine="420"/>
        <w:rPr>
          <w:szCs w:val="21"/>
        </w:rPr>
      </w:pPr>
      <w:r>
        <w:rPr>
          <w:rFonts w:hint="eastAsia"/>
          <w:szCs w:val="21"/>
        </w:rPr>
        <w:t>在相应的情境下使用所学的句型对课外活动进行提问并做出回答。</w:t>
      </w:r>
    </w:p>
    <w:p>
      <w:pPr>
        <w:rPr>
          <w:szCs w:val="21"/>
        </w:rPr>
      </w:pPr>
      <w:r>
        <w:rPr>
          <w:rFonts w:hint="eastAsia"/>
          <w:szCs w:val="21"/>
        </w:rPr>
        <w:t>3.情感态度价值观：</w:t>
      </w:r>
    </w:p>
    <w:p>
      <w:pPr>
        <w:ind w:firstLine="420"/>
        <w:rPr>
          <w:szCs w:val="21"/>
        </w:rPr>
      </w:pPr>
      <w:r>
        <w:rPr>
          <w:rFonts w:hint="eastAsia"/>
          <w:szCs w:val="21"/>
        </w:rPr>
        <w:t>通过看图、听歌谣、角色扮演、调查同学计划和准备进行的课外活动等，多方面的激发学生学习英语的兴趣，增强学生之间的交流、对话操练，使学生能够积极参与，敢于开口、互相帮助、合作学习。通过本单元的学习，学生可能会认识到新的活动，对于丰富自己的课外生活有着指导作用。</w:t>
      </w:r>
    </w:p>
    <w:p>
      <w:pPr>
        <w:rPr>
          <w:szCs w:val="21"/>
        </w:rPr>
      </w:pPr>
    </w:p>
    <w:p>
      <w:pPr>
        <w:rPr>
          <w:b/>
          <w:szCs w:val="21"/>
        </w:rPr>
      </w:pPr>
      <w:r>
        <w:rPr>
          <w:rFonts w:hint="eastAsia"/>
          <w:b/>
          <w:szCs w:val="21"/>
        </w:rPr>
        <w:t>学习者特征分析</w:t>
      </w:r>
    </w:p>
    <w:p>
      <w:pPr>
        <w:ind w:firstLine="420"/>
        <w:rPr>
          <w:szCs w:val="21"/>
        </w:rPr>
      </w:pPr>
      <w:r>
        <w:rPr>
          <w:rFonts w:hint="eastAsia"/>
          <w:szCs w:val="21"/>
        </w:rPr>
        <w:t>三年级的学生对英语学习有了一定的基础知识，在前一课时学过有关课外活动的五个词汇：play the drum，sing songs，draw pictures，play chess，do art projects，认识了课文中主要人物的名称。</w:t>
      </w:r>
    </w:p>
    <w:p>
      <w:pPr>
        <w:ind w:firstLine="420"/>
        <w:rPr>
          <w:szCs w:val="21"/>
        </w:rPr>
      </w:pPr>
      <w:r>
        <w:rPr>
          <w:rFonts w:hint="eastAsia"/>
          <w:szCs w:val="21"/>
        </w:rPr>
        <w:t>本课时重点句型是询问学生放学后打算去做什么事情，这一话题贴近实际，学生能够进行语言模仿，表达交流自己的看法。</w:t>
      </w:r>
    </w:p>
    <w:p>
      <w:pPr>
        <w:rPr>
          <w:szCs w:val="21"/>
        </w:rPr>
      </w:pPr>
    </w:p>
    <w:p>
      <w:pPr>
        <w:rPr>
          <w:b/>
          <w:szCs w:val="21"/>
        </w:rPr>
      </w:pPr>
      <w:r>
        <w:rPr>
          <w:rFonts w:hint="eastAsia"/>
          <w:b/>
          <w:szCs w:val="21"/>
        </w:rPr>
        <w:t>教学重难点</w:t>
      </w:r>
    </w:p>
    <w:p>
      <w:pPr>
        <w:rPr>
          <w:szCs w:val="21"/>
        </w:rPr>
      </w:pPr>
      <w:r>
        <w:rPr>
          <w:rFonts w:hint="eastAsia"/>
          <w:szCs w:val="21"/>
        </w:rPr>
        <w:t>教学重点</w:t>
      </w:r>
    </w:p>
    <w:p>
      <w:pPr>
        <w:rPr>
          <w:szCs w:val="21"/>
        </w:rPr>
      </w:pPr>
      <w:r>
        <w:rPr>
          <w:rFonts w:hint="eastAsia"/>
          <w:szCs w:val="21"/>
        </w:rPr>
        <w:tab/>
      </w:r>
      <w:r>
        <w:rPr>
          <w:rFonts w:hint="eastAsia"/>
          <w:szCs w:val="21"/>
        </w:rPr>
        <w:t>句型：what are you going to do after school？  I am going to do sth.</w:t>
      </w:r>
    </w:p>
    <w:p>
      <w:pPr>
        <w:rPr>
          <w:szCs w:val="21"/>
        </w:rPr>
      </w:pPr>
      <w:r>
        <w:rPr>
          <w:rFonts w:hint="eastAsia"/>
          <w:szCs w:val="21"/>
        </w:rPr>
        <w:tab/>
      </w:r>
      <w:r>
        <w:rPr>
          <w:rFonts w:hint="eastAsia"/>
          <w:szCs w:val="21"/>
        </w:rPr>
        <w:t>拼读含有字母i的单词：kite，hike，time，bike</w:t>
      </w:r>
    </w:p>
    <w:p>
      <w:pPr>
        <w:rPr>
          <w:szCs w:val="21"/>
        </w:rPr>
      </w:pPr>
      <w:r>
        <w:rPr>
          <w:rFonts w:hint="eastAsia"/>
          <w:szCs w:val="21"/>
        </w:rPr>
        <w:t>教学难点</w:t>
      </w:r>
    </w:p>
    <w:p>
      <w:pPr>
        <w:rPr>
          <w:szCs w:val="21"/>
        </w:rPr>
      </w:pPr>
      <w:r>
        <w:rPr>
          <w:rFonts w:hint="eastAsia"/>
          <w:szCs w:val="21"/>
        </w:rPr>
        <w:tab/>
      </w:r>
      <w:r>
        <w:rPr>
          <w:rFonts w:hint="eastAsia"/>
          <w:szCs w:val="21"/>
        </w:rPr>
        <w:t>在介绍自己和他人打算进行课外活动的表达时，be going to do sth.句型中不同主语时be的变化；</w:t>
      </w:r>
    </w:p>
    <w:p>
      <w:pPr>
        <w:rPr>
          <w:rFonts w:hint="eastAsia"/>
          <w:szCs w:val="21"/>
        </w:rPr>
      </w:pPr>
      <w:r>
        <w:rPr>
          <w:rFonts w:hint="eastAsia"/>
          <w:szCs w:val="21"/>
        </w:rPr>
        <w:tab/>
      </w:r>
      <w:r>
        <w:rPr>
          <w:rFonts w:hint="eastAsia"/>
          <w:szCs w:val="21"/>
        </w:rPr>
        <w:t>元音字母在重读开音节中发字母名称音的读音规则。</w:t>
      </w:r>
    </w:p>
    <w:p>
      <w:pPr>
        <w:rPr>
          <w:rFonts w:hint="eastAsia"/>
          <w:b/>
          <w:szCs w:val="21"/>
        </w:rPr>
      </w:pPr>
      <w:r>
        <w:rPr>
          <w:rFonts w:hint="eastAsia"/>
          <w:b/>
          <w:szCs w:val="21"/>
        </w:rPr>
        <w:t>教学资源</w:t>
      </w:r>
    </w:p>
    <w:p>
      <w:pPr>
        <w:rPr>
          <w:rFonts w:hint="eastAsia"/>
          <w:szCs w:val="21"/>
        </w:rPr>
      </w:pPr>
      <w:r>
        <w:rPr>
          <w:rFonts w:hint="eastAsia"/>
          <w:szCs w:val="21"/>
        </w:rPr>
        <w:t>有文章相关的图片</w:t>
      </w:r>
    </w:p>
    <w:p>
      <w:pPr>
        <w:rPr>
          <w:rFonts w:hint="eastAsia"/>
          <w:szCs w:val="21"/>
        </w:rPr>
      </w:pPr>
      <w:r>
        <w:rPr>
          <w:rFonts w:hint="eastAsia"/>
          <w:szCs w:val="21"/>
        </w:rPr>
        <w:t>教学PPT</w:t>
      </w:r>
    </w:p>
    <w:p>
      <w:pPr>
        <w:rPr>
          <w:rFonts w:hint="eastAsia"/>
          <w:szCs w:val="21"/>
        </w:rPr>
      </w:pPr>
      <w:r>
        <w:rPr>
          <w:rFonts w:hint="eastAsia"/>
          <w:szCs w:val="21"/>
        </w:rPr>
        <w:t>听力资料</w:t>
      </w:r>
    </w:p>
    <w:p>
      <w:pPr>
        <w:rPr>
          <w:rFonts w:hint="eastAsia"/>
          <w:szCs w:val="21"/>
        </w:rPr>
      </w:pPr>
      <w:r>
        <w:rPr>
          <w:rFonts w:hint="eastAsia"/>
          <w:szCs w:val="21"/>
        </w:rPr>
        <w:t>跨越式扩展资源</w:t>
      </w:r>
    </w:p>
    <w:p>
      <w:pPr>
        <w:rPr>
          <w:szCs w:val="21"/>
        </w:rPr>
      </w:pPr>
    </w:p>
    <w:p>
      <w:pPr>
        <w:rPr>
          <w:b/>
          <w:szCs w:val="21"/>
        </w:rPr>
      </w:pPr>
      <w:r>
        <w:rPr>
          <w:rFonts w:hint="eastAsia"/>
          <w:b/>
          <w:szCs w:val="21"/>
        </w:rPr>
        <w:t>教学过程</w:t>
      </w:r>
    </w:p>
    <w:p>
      <w:pPr>
        <w:tabs>
          <w:tab w:val="left" w:pos="673"/>
        </w:tabs>
        <w:jc w:val="left"/>
        <w:rPr>
          <w:szCs w:val="21"/>
        </w:rPr>
      </w:pPr>
      <w:r>
        <w:rPr>
          <w:rFonts w:hint="eastAsia"/>
          <w:szCs w:val="21"/>
        </w:rPr>
        <w:t>1.创设情境，复习导入（5min）</w:t>
      </w:r>
    </w:p>
    <w:p>
      <w:pPr>
        <w:rPr>
          <w:rFonts w:hint="eastAsia"/>
          <w:szCs w:val="21"/>
        </w:rPr>
      </w:pPr>
      <w:r>
        <w:rPr>
          <w:rFonts w:hint="eastAsia"/>
          <w:szCs w:val="21"/>
        </w:rPr>
        <w:t>（1）老师出示图片以及听力的文本资料，听歌谣《Club time》（2min）</w:t>
      </w:r>
    </w:p>
    <w:p>
      <w:pPr>
        <w:rPr>
          <w:rFonts w:hint="eastAsia"/>
          <w:szCs w:val="21"/>
        </w:rPr>
      </w:pPr>
      <w:r>
        <w:rPr>
          <w:rFonts w:hint="eastAsia" w:ascii="Calibri" w:hAnsi="Calibri" w:eastAsia="宋体"/>
          <w:kern w:val="2"/>
          <w:sz w:val="21"/>
          <w:szCs w:val="21"/>
          <w:lang w:val="en-US" w:eastAsia="zh-CN" w:bidi="ar-SA"/>
        </w:rPr>
        <w:pict>
          <v:shape id="图片框 1026" o:spid="_x0000_s1026" type="#_x0000_t75" style="height:129pt;width:215.8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r>
        <w:rPr>
          <w:rFonts w:ascii="Calibri" w:hAnsi="Calibri" w:eastAsia="宋体"/>
          <w:kern w:val="2"/>
          <w:sz w:val="21"/>
          <w:szCs w:val="21"/>
          <w:lang w:val="en-US" w:eastAsia="zh-CN" w:bidi="ar-SA"/>
        </w:rPr>
        <w:pict>
          <v:shape id="图片框 1027" o:spid="_x0000_s1027" type="#_x0000_t75" style="height:133.5pt;width:198.3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8522" w:type="dxa"/>
            <w:vAlign w:val="top"/>
          </w:tcPr>
          <w:p>
            <w:pPr>
              <w:rPr>
                <w:szCs w:val="21"/>
              </w:rPr>
            </w:pPr>
            <w:r>
              <w:rPr>
                <w:rFonts w:hint="eastAsia"/>
                <w:szCs w:val="21"/>
              </w:rPr>
              <w:t>设计意图：通过图片使学生回顾上一课时的主要人物，通过听歌谣使学生复习人物的名称和课外活动词汇及其发音，为后面听的练习做准备。</w:t>
            </w:r>
          </w:p>
        </w:tc>
      </w:tr>
    </w:tbl>
    <w:p>
      <w:pPr>
        <w:rPr>
          <w:szCs w:val="21"/>
        </w:rPr>
      </w:pPr>
      <w:r>
        <w:rPr>
          <w:rFonts w:hint="eastAsia"/>
          <w:szCs w:val="21"/>
        </w:rPr>
        <w:t>（2）教师出示图片，通过看图让学生竞答说出图中人物的名称和课外活动词汇。（3min）</w:t>
      </w:r>
    </w:p>
    <w:p>
      <w:pPr>
        <w:rPr>
          <w:szCs w:val="21"/>
        </w:rPr>
      </w:pPr>
      <w:r>
        <w:rPr>
          <w:rFonts w:hint="eastAsia" w:ascii="Calibri" w:hAnsi="Calibri" w:eastAsia="宋体"/>
          <w:kern w:val="2"/>
          <w:sz w:val="21"/>
          <w:szCs w:val="21"/>
          <w:lang w:val="en-US" w:eastAsia="zh-CN" w:bidi="ar-SA"/>
        </w:rPr>
        <w:pict>
          <v:shape id="图片框 1028" o:spid="_x0000_s1028" type="#_x0000_t75" style="height:38.25pt;width:44.2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r>
        <w:rPr>
          <w:rFonts w:hint="eastAsia" w:ascii="Calibri" w:hAnsi="Calibri" w:eastAsia="宋体"/>
          <w:kern w:val="2"/>
          <w:sz w:val="21"/>
          <w:szCs w:val="21"/>
          <w:lang w:val="en-US" w:eastAsia="zh-CN" w:bidi="ar-SA"/>
        </w:rPr>
        <w:pict>
          <v:shape id="图片框 1029" o:spid="_x0000_s1029" type="#_x0000_t75" style="height:39pt;width:47.2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hint="eastAsia" w:ascii="Calibri" w:hAnsi="Calibri" w:eastAsia="宋体"/>
          <w:kern w:val="2"/>
          <w:sz w:val="21"/>
          <w:szCs w:val="21"/>
          <w:lang w:val="en-US" w:eastAsia="zh-CN" w:bidi="ar-SA"/>
        </w:rPr>
        <w:pict>
          <v:shape id="图片框 1030" o:spid="_x0000_s1030" type="#_x0000_t75" style="height:38.25pt;width:46.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r>
        <w:rPr>
          <w:rFonts w:hint="eastAsia" w:ascii="Calibri" w:hAnsi="Calibri" w:eastAsia="宋体"/>
          <w:kern w:val="2"/>
          <w:sz w:val="21"/>
          <w:szCs w:val="21"/>
          <w:lang w:val="en-US" w:eastAsia="zh-CN" w:bidi="ar-SA"/>
        </w:rPr>
        <w:pict>
          <v:shape id="图片框 1031" o:spid="_x0000_s1031" type="#_x0000_t75" style="height:36pt;width:37.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rPr>
          <w:rFonts w:hint="eastAsia" w:ascii="Calibri" w:hAnsi="Calibri" w:eastAsia="宋体"/>
          <w:kern w:val="2"/>
          <w:sz w:val="21"/>
          <w:szCs w:val="21"/>
          <w:lang w:val="en-US" w:eastAsia="zh-CN" w:bidi="ar-SA"/>
        </w:rPr>
        <w:pict>
          <v:shape id="图片框 1032" o:spid="_x0000_s1032" type="#_x0000_t75" style="height:38.25pt;width:40.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rPr>
          <w:rFonts w:hint="eastAsia"/>
          <w:szCs w:val="21"/>
        </w:rPr>
      </w:pPr>
      <w:r>
        <w:rPr>
          <w:rFonts w:hint="eastAsia" w:ascii="Calibri" w:hAnsi="Calibri" w:eastAsia="宋体"/>
          <w:kern w:val="2"/>
          <w:sz w:val="21"/>
          <w:szCs w:val="21"/>
          <w:lang w:val="en-US" w:eastAsia="zh-CN" w:bidi="ar-SA"/>
        </w:rPr>
        <w:pict>
          <v:shape id="图片框 1033" o:spid="_x0000_s1033" type="#_x0000_t75" style="height:71.25pt;width:40.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r>
        <w:rPr>
          <w:rFonts w:hint="eastAsia" w:ascii="Calibri" w:hAnsi="Calibri" w:eastAsia="宋体"/>
          <w:kern w:val="2"/>
          <w:sz w:val="21"/>
          <w:szCs w:val="21"/>
          <w:lang w:val="en-US" w:eastAsia="zh-CN" w:bidi="ar-SA"/>
        </w:rPr>
        <w:pict>
          <v:shape id="图片框 1034" o:spid="_x0000_s1034" type="#_x0000_t75" style="height:47.25pt;width:55.5pt;rotation:0f;" o:ole="f" fillcolor="#FFFFFF" filled="f" o:preferrelative="t" stroked="f" coordorigin="0,0" coordsize="21600,21600">
            <v:fill on="f" color2="#FFFFFF" focus="0%"/>
            <v:imagedata cropright="4148f" gain="65536f" blacklevel="0f" gamma="0" o:title="" r:id="rId13"/>
            <o:lock v:ext="edit" position="f" selection="f" grouping="f" rotation="f" cropping="f" text="f" aspectratio="t"/>
            <w10:wrap type="none"/>
            <w10:anchorlock/>
          </v:shape>
        </w:pict>
      </w:r>
      <w:r>
        <w:rPr>
          <w:rFonts w:hint="eastAsia" w:ascii="Calibri" w:hAnsi="Calibri" w:eastAsia="宋体"/>
          <w:kern w:val="2"/>
          <w:sz w:val="21"/>
          <w:szCs w:val="21"/>
          <w:lang w:val="en-US" w:eastAsia="zh-CN" w:bidi="ar-SA"/>
        </w:rPr>
        <w:pict>
          <v:shape id="图片框 1035" o:spid="_x0000_s1035" type="#_x0000_t75" style="height:63.75pt;width:58.5pt;rotation:0f;" o:ole="f" fillcolor="#FFFFFF" filled="f" o:preferrelative="t" stroked="f" coordorigin="0,0" coordsize="21600,21600">
            <v:fill on="f" color2="#FFFFFF" focus="0%"/>
            <v:imagedata cropleft="5397f" cropbottom="762f" gain="65536f" blacklevel="0f" gamma="0" o:title="" r:id="rId14"/>
            <o:lock v:ext="edit" position="f" selection="f" grouping="f" rotation="f" cropping="f" text="f" aspectratio="t"/>
            <w10:wrap type="none"/>
            <w10:anchorlock/>
          </v:shape>
        </w:pict>
      </w:r>
      <w:r>
        <w:rPr>
          <w:rFonts w:hint="eastAsia" w:ascii="Calibri" w:hAnsi="Calibri" w:eastAsia="宋体"/>
          <w:kern w:val="2"/>
          <w:sz w:val="21"/>
          <w:szCs w:val="21"/>
          <w:lang w:val="en-US" w:eastAsia="zh-CN" w:bidi="ar-SA"/>
        </w:rPr>
        <w:pict>
          <v:shape id="图片框 1036" o:spid="_x0000_s1036" type="#_x0000_t75" style="height:54.75pt;width:60pt;rotation:0f;" o:ole="f" fillcolor="#FFFFFF" filled="f" o:preferrelative="t" stroked="f" coordorigin="0,0" coordsize="21600,21600">
            <v:fill on="f" color2="#FFFFFF" focus="0%"/>
            <v:imagedata cropleft="4572f" gain="65536f" blacklevel="0f" gamma="0" o:title="" r:id="rId15"/>
            <o:lock v:ext="edit" position="f" selection="f" grouping="f" rotation="f" cropping="f" text="f" aspectratio="t"/>
            <w10:wrap type="none"/>
            <w10:anchorlock/>
          </v:shape>
        </w:pict>
      </w:r>
      <w:r>
        <w:rPr>
          <w:rFonts w:hint="eastAsia" w:ascii="Calibri" w:hAnsi="Calibri" w:eastAsia="宋体"/>
          <w:kern w:val="2"/>
          <w:sz w:val="21"/>
          <w:szCs w:val="21"/>
          <w:lang w:val="en-US" w:eastAsia="zh-CN" w:bidi="ar-SA"/>
        </w:rPr>
        <w:pict>
          <v:shape id="图片框 1037" o:spid="_x0000_s1037" type="#_x0000_t75" style="height:69.75pt;width:57.75pt;rotation:0f;" o:ole="f" fillcolor="#FFFFFF" filled="f" o:preferrelative="t" stroked="f" coordorigin="0,0" coordsize="21600,21600">
            <v:fill on="f" color2="#FFFFFF" focus="0%"/>
            <v:imagedata cropleft="6168f" gain="65536f" blacklevel="0f" gamma="0" o:title="" r:id="rId16"/>
            <o:lock v:ext="edit" position="f" selection="f" grouping="f" rotation="f" cropping="f" text="f" aspectratio="t"/>
            <w10:wrap type="none"/>
            <w10:anchorlock/>
          </v:shape>
        </w:pict>
      </w:r>
    </w:p>
    <w:tbl>
      <w:tblPr>
        <w:tblW w:w="8319" w:type="dxa"/>
        <w:tblInd w:w="1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8319" w:type="dxa"/>
            <w:vAlign w:val="top"/>
          </w:tcPr>
          <w:p>
            <w:pPr>
              <w:ind w:left="-75"/>
              <w:rPr>
                <w:rFonts w:hint="eastAsia"/>
                <w:szCs w:val="21"/>
              </w:rPr>
            </w:pPr>
            <w:r>
              <w:rPr>
                <w:rFonts w:hint="eastAsia"/>
                <w:szCs w:val="21"/>
              </w:rPr>
              <w:t>设计意图：调动起学生的学习积极性，加深学生对词汇名称及其发音的记忆。</w:t>
            </w:r>
          </w:p>
        </w:tc>
      </w:tr>
    </w:tbl>
    <w:p>
      <w:pPr>
        <w:rPr>
          <w:rFonts w:hint="eastAsia"/>
          <w:szCs w:val="21"/>
        </w:rPr>
      </w:pPr>
    </w:p>
    <w:p>
      <w:pPr>
        <w:rPr>
          <w:rFonts w:hint="eastAsia"/>
          <w:szCs w:val="21"/>
        </w:rPr>
      </w:pPr>
      <w:r>
        <w:rPr>
          <w:rFonts w:hint="eastAsia"/>
          <w:szCs w:val="21"/>
        </w:rPr>
        <w:t>2.听读新知，初步感知。（8min）</w:t>
      </w:r>
    </w:p>
    <w:p>
      <w:pPr>
        <w:rPr>
          <w:rFonts w:hint="eastAsia"/>
          <w:szCs w:val="21"/>
        </w:rPr>
      </w:pPr>
      <w:r>
        <w:rPr>
          <w:rFonts w:hint="eastAsia"/>
          <w:szCs w:val="21"/>
        </w:rPr>
        <w:t>（1）教师给出教学挂图，要求学生带着两个问题“对话中提到了哪些人物，这些人物做了什么”请学生听录音，学生先整体感知听力资料，找出能听懂的词和句子。（2min）</w:t>
      </w:r>
    </w:p>
    <w:p>
      <w:pPr>
        <w:ind w:firstLine="420"/>
        <w:rPr>
          <w:rFonts w:hint="eastAsia"/>
          <w:szCs w:val="21"/>
        </w:rPr>
      </w:pPr>
      <w:r>
        <w:rPr>
          <w:rFonts w:hint="eastAsia"/>
          <w:szCs w:val="21"/>
        </w:rPr>
        <w:t>听力资料</w:t>
      </w:r>
    </w:p>
    <w:p>
      <w:pPr>
        <w:ind w:firstLine="420"/>
        <w:rPr>
          <w:rFonts w:hint="eastAsia"/>
          <w:szCs w:val="21"/>
        </w:rPr>
      </w:pPr>
      <w:r>
        <w:rPr>
          <w:rFonts w:hint="eastAsia"/>
          <w:szCs w:val="21"/>
        </w:rPr>
        <w:t>Teacher：Lily，what are you going to do after school？</w:t>
      </w:r>
    </w:p>
    <w:p>
      <w:pPr>
        <w:ind w:firstLine="420"/>
        <w:rPr>
          <w:rFonts w:hint="eastAsia"/>
          <w:szCs w:val="21"/>
        </w:rPr>
      </w:pPr>
      <w:r>
        <w:rPr>
          <w:rFonts w:hint="eastAsia"/>
          <w:szCs w:val="21"/>
        </w:rPr>
        <w:t>Lily：I am going to do art projects after school.</w:t>
      </w:r>
    </w:p>
    <w:p>
      <w:pPr>
        <w:ind w:firstLine="420"/>
        <w:rPr>
          <w:rFonts w:hint="eastAsia"/>
          <w:szCs w:val="21"/>
        </w:rPr>
      </w:pPr>
      <w:r>
        <w:rPr>
          <w:rFonts w:hint="eastAsia"/>
          <w:szCs w:val="21"/>
        </w:rPr>
        <w:t>Teacher：What are Joy and Yaoao going to do？</w:t>
      </w:r>
    </w:p>
    <w:p>
      <w:pPr>
        <w:ind w:firstLine="420"/>
        <w:rPr>
          <w:rFonts w:hint="eastAsia"/>
          <w:szCs w:val="21"/>
        </w:rPr>
      </w:pPr>
      <w:r>
        <w:rPr>
          <w:rFonts w:hint="eastAsia"/>
          <w:szCs w:val="21"/>
        </w:rPr>
        <w:t>Lily：They are going to play chess.</w:t>
      </w:r>
    </w:p>
    <w:p>
      <w:pPr>
        <w:ind w:firstLine="420"/>
        <w:rPr>
          <w:rFonts w:hint="eastAsia"/>
          <w:szCs w:val="21"/>
        </w:rPr>
      </w:pPr>
      <w:r>
        <w:rPr>
          <w:rFonts w:hint="eastAsia"/>
          <w:szCs w:val="21"/>
        </w:rPr>
        <w:t>Teacher：What about Bill and BinBin？</w:t>
      </w:r>
    </w:p>
    <w:p>
      <w:pPr>
        <w:ind w:firstLine="420"/>
        <w:rPr>
          <w:rFonts w:hint="eastAsia"/>
          <w:szCs w:val="21"/>
        </w:rPr>
      </w:pPr>
      <w:r>
        <w:rPr>
          <w:rFonts w:hint="eastAsia"/>
          <w:szCs w:val="21"/>
        </w:rPr>
        <w:t>Lily：Bill and BinBin are going to play soccer after school.</w:t>
      </w:r>
    </w:p>
    <w:p>
      <w:pPr>
        <w:ind w:firstLine="420"/>
        <w:rPr>
          <w:rFonts w:hint="eastAsia"/>
          <w:szCs w:val="21"/>
        </w:rPr>
      </w:pPr>
      <w:r>
        <w:rPr>
          <w:rFonts w:hint="eastAsia"/>
          <w:szCs w:val="21"/>
        </w:rPr>
        <w:t>Teacher：And what is Angel going to do？</w:t>
      </w:r>
    </w:p>
    <w:p>
      <w:pPr>
        <w:ind w:firstLine="420"/>
        <w:rPr>
          <w:rFonts w:hint="eastAsia"/>
          <w:szCs w:val="21"/>
        </w:rPr>
      </w:pPr>
      <w:r>
        <w:rPr>
          <w:rFonts w:hint="eastAsia"/>
          <w:szCs w:val="21"/>
        </w:rPr>
        <w:t>Lily:She is going to play the drum.</w:t>
      </w:r>
    </w:p>
    <w:p>
      <w:pPr>
        <w:rPr>
          <w:rFonts w:hint="eastAsia"/>
          <w:szCs w:val="21"/>
        </w:rPr>
      </w:pPr>
      <w:r>
        <w:rPr>
          <w:rFonts w:hint="eastAsia"/>
          <w:szCs w:val="21"/>
        </w:rPr>
        <w:t>（2）教师问：what</w:t>
      </w:r>
      <w:r>
        <w:rPr>
          <w:szCs w:val="21"/>
        </w:rPr>
        <w:t>’</w:t>
      </w:r>
      <w:r>
        <w:rPr>
          <w:rFonts w:hint="eastAsia"/>
          <w:szCs w:val="21"/>
        </w:rPr>
        <w:t>s time now？学生回答：It</w:t>
      </w:r>
      <w:r>
        <w:rPr>
          <w:szCs w:val="21"/>
        </w:rPr>
        <w:t>’</w:t>
      </w:r>
      <w:r>
        <w:rPr>
          <w:rFonts w:hint="eastAsia"/>
          <w:szCs w:val="21"/>
        </w:rPr>
        <w:t>s</w:t>
      </w:r>
      <w:r>
        <w:rPr>
          <w:szCs w:val="21"/>
        </w:rPr>
        <w:t>…</w:t>
      </w:r>
    </w:p>
    <w:p>
      <w:pPr>
        <w:ind w:firstLine="420"/>
        <w:rPr>
          <w:szCs w:val="21"/>
        </w:rPr>
      </w:pPr>
      <w:r>
        <w:rPr>
          <w:rFonts w:hint="eastAsia"/>
          <w:szCs w:val="21"/>
        </w:rPr>
        <w:t>教师说问句：Lily，what are you going to do after school？同时给出相应手工材料的图片，扮演Lily并模仿做手工制品的动作说：Lily is going to do art projects.请学生猜逐渐理解理解问句的意思。（2min）</w:t>
      </w:r>
    </w:p>
    <w:p>
      <w:pPr>
        <w:ind w:firstLine="420"/>
        <w:rPr>
          <w:rFonts w:hint="eastAsia"/>
          <w:szCs w:val="21"/>
        </w:rPr>
      </w:pPr>
      <w:r>
        <w:rPr>
          <w:rFonts w:hint="eastAsia"/>
          <w:szCs w:val="21"/>
        </w:rPr>
        <w:t>再次听一遍录音，然后用线将主要人物与课外活动连起来。（3min）</w:t>
      </w:r>
    </w:p>
    <w:p>
      <w:pPr>
        <w:rPr>
          <w:rFonts w:hint="eastAsia"/>
          <w:szCs w:val="21"/>
        </w:rPr>
      </w:pPr>
      <w:r>
        <w:rPr>
          <w:rFonts w:ascii="Calibri" w:hAnsi="Calibri" w:eastAsia="宋体"/>
          <w:kern w:val="2"/>
          <w:sz w:val="21"/>
          <w:szCs w:val="21"/>
          <w:lang w:val="en-US" w:eastAsia="zh-CN" w:bidi="ar-SA"/>
        </w:rPr>
        <w:pict>
          <v:shape id="图片框 1038" o:spid="_x0000_s1038" type="#_x0000_t75" style="height:139.5pt;width:272.25pt;rotation:0f;" o:ole="f" fillcolor="#FFFFFF" filled="f" o:preferrelative="t" stroked="f" coordorigin="0,0" coordsize="21600,21600">
            <v:fill on="f" color2="#FFFFFF" focus="0%"/>
            <v:imagedata cropright="908f" gain="65536f" blacklevel="0f" gamma="0" o:title="" r:id="rId17"/>
            <o:lock v:ext="edit" position="f" selection="f" grouping="f" rotation="f" cropping="f" text="f" aspectratio="t"/>
            <w10:wrap type="none"/>
            <w10:anchorlock/>
          </v:shape>
        </w:pict>
      </w:r>
    </w:p>
    <w:tbl>
      <w:tblPr>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4" w:type="dxa"/>
            <w:vAlign w:val="top"/>
          </w:tcPr>
          <w:p>
            <w:pPr>
              <w:rPr>
                <w:szCs w:val="21"/>
              </w:rPr>
            </w:pPr>
            <w:r>
              <w:rPr>
                <w:rFonts w:hint="eastAsia"/>
                <w:szCs w:val="21"/>
              </w:rPr>
              <w:t>设计意图：听完听力后，通过动作和语境帮助学生学习新句型</w:t>
            </w:r>
          </w:p>
        </w:tc>
      </w:tr>
    </w:tbl>
    <w:p>
      <w:pPr>
        <w:rPr>
          <w:szCs w:val="21"/>
        </w:rPr>
      </w:pPr>
      <w:r>
        <w:rPr>
          <w:rFonts w:hint="eastAsia"/>
          <w:szCs w:val="21"/>
        </w:rPr>
        <w:t>（3）教师借助ppt请同桌交换答案，评判对错。（1min）</w:t>
      </w:r>
    </w:p>
    <w:p>
      <w:pPr>
        <w:rPr>
          <w:szCs w:val="21"/>
        </w:rPr>
      </w:pPr>
    </w:p>
    <w:p>
      <w:pPr>
        <w:rPr>
          <w:rFonts w:hint="eastAsia"/>
          <w:szCs w:val="21"/>
        </w:rPr>
      </w:pPr>
      <w:r>
        <w:rPr>
          <w:rFonts w:hint="eastAsia"/>
          <w:szCs w:val="21"/>
        </w:rPr>
        <w:t>3.情景交际，巩固新知（10min）</w:t>
      </w:r>
    </w:p>
    <w:p>
      <w:pPr>
        <w:rPr>
          <w:rFonts w:hint="eastAsia"/>
          <w:szCs w:val="21"/>
        </w:rPr>
      </w:pPr>
      <w:r>
        <w:rPr>
          <w:rFonts w:hint="eastAsia"/>
          <w:szCs w:val="21"/>
        </w:rPr>
        <w:t>教师出示图片，告诉学生图中人物的意思，引导学生理解题意。</w:t>
      </w:r>
    </w:p>
    <w:p>
      <w:pPr>
        <w:rPr>
          <w:szCs w:val="21"/>
        </w:rPr>
      </w:pPr>
      <w:r>
        <w:rPr>
          <w:rFonts w:ascii="Calibri" w:hAnsi="Calibri" w:eastAsia="宋体"/>
          <w:kern w:val="2"/>
          <w:sz w:val="21"/>
          <w:szCs w:val="21"/>
          <w:lang w:val="en-US" w:eastAsia="zh-CN" w:bidi="ar-SA"/>
        </w:rPr>
        <w:pict>
          <v:shape id="图片框 1039" o:spid="_x0000_s1039" type="#_x0000_t75" style="height:156.75pt;width:279.75pt;rotation:0f;" o:ole="f" fillcolor="#FFFFFF" filled="f" o:preferrelative="t" stroked="f" coordorigin="0,0" coordsize="21600,21600">
            <v:fill on="f" color2="#FFFFFF" focus="0%"/>
            <v:imagedata cropbottom="1794f" gain="65536f" blacklevel="0f" gamma="0" o:title="" r:id="rId18"/>
            <o:lock v:ext="edit" position="f" selection="f" grouping="f" rotation="f" cropping="f" text="f" aspectratio="t"/>
            <w10:wrap type="none"/>
            <w10:anchorlock/>
          </v:shape>
        </w:pict>
      </w:r>
    </w:p>
    <w:p>
      <w:pPr>
        <w:rPr>
          <w:szCs w:val="21"/>
        </w:rPr>
      </w:pPr>
      <w:r>
        <w:rPr>
          <w:rFonts w:hint="eastAsia"/>
          <w:szCs w:val="21"/>
        </w:rPr>
        <w:t>（1）师生交际（3min）</w:t>
      </w:r>
    </w:p>
    <w:p>
      <w:pPr>
        <w:rPr>
          <w:szCs w:val="21"/>
        </w:rPr>
      </w:pPr>
      <w:r>
        <w:rPr>
          <w:rFonts w:hint="eastAsia"/>
          <w:szCs w:val="21"/>
        </w:rPr>
        <w:t>由学生扮演图中的某个角色，教师提问。</w:t>
      </w:r>
    </w:p>
    <w:p>
      <w:pPr>
        <w:pStyle w:val="4"/>
        <w:ind w:left="0" w:leftChars="0" w:firstLine="420" w:firstLineChars="0"/>
        <w:rPr>
          <w:szCs w:val="21"/>
        </w:rPr>
      </w:pPr>
      <w:r>
        <w:rPr>
          <w:rFonts w:hint="eastAsia"/>
          <w:szCs w:val="21"/>
        </w:rPr>
        <w:t>Teacher：“Xiao Hua，what are you going to do after school？”</w:t>
      </w:r>
    </w:p>
    <w:p>
      <w:pPr>
        <w:pStyle w:val="4"/>
        <w:ind w:left="0" w:leftChars="0" w:firstLine="420" w:firstLineChars="0"/>
        <w:rPr>
          <w:rFonts w:hint="eastAsia"/>
          <w:szCs w:val="21"/>
        </w:rPr>
      </w:pPr>
      <w:r>
        <w:rPr>
          <w:rFonts w:hint="eastAsia"/>
          <w:szCs w:val="21"/>
        </w:rPr>
        <w:t>Student 1：“I am Xiao Hua.I am going to do art projects on Thursday.”</w:t>
      </w:r>
    </w:p>
    <w:p>
      <w:pPr>
        <w:pStyle w:val="4"/>
        <w:ind w:left="0" w:leftChars="0" w:firstLine="420" w:firstLineChars="0"/>
        <w:rPr>
          <w:rFonts w:hint="eastAsia"/>
          <w:szCs w:val="21"/>
        </w:rPr>
      </w:pPr>
      <w:r>
        <w:rPr>
          <w:rFonts w:hint="eastAsia"/>
          <w:szCs w:val="21"/>
          <w:lang w:val="en-US" w:eastAsia="zh-CN"/>
        </w:rPr>
        <w:t>T</w:t>
      </w:r>
      <w:r>
        <w:rPr>
          <w:rFonts w:hint="eastAsia"/>
          <w:szCs w:val="21"/>
        </w:rPr>
        <w:t>eacher：“Lily，what about you？”</w:t>
      </w:r>
    </w:p>
    <w:p>
      <w:pPr>
        <w:pStyle w:val="4"/>
        <w:ind w:left="0" w:leftChars="0" w:firstLine="420" w:firstLineChars="0"/>
        <w:rPr>
          <w:rFonts w:hint="eastAsia"/>
          <w:szCs w:val="21"/>
        </w:rPr>
      </w:pPr>
      <w:r>
        <w:rPr>
          <w:rFonts w:hint="eastAsia"/>
          <w:szCs w:val="21"/>
        </w:rPr>
        <w:t>Student 2：“I am Lily.I am going to play the drum on Tuesday.”</w:t>
      </w:r>
    </w:p>
    <w:p>
      <w:pPr>
        <w:rPr>
          <w:szCs w:val="21"/>
        </w:rPr>
      </w:pPr>
      <w:r>
        <w:rPr>
          <w:rFonts w:hint="eastAsia"/>
          <w:szCs w:val="21"/>
        </w:rPr>
        <w:t>（2）生生交际（7min）</w:t>
      </w:r>
    </w:p>
    <w:p>
      <w:pPr>
        <w:ind w:firstLine="420"/>
        <w:rPr>
          <w:rFonts w:hint="eastAsia"/>
          <w:szCs w:val="21"/>
        </w:rPr>
      </w:pPr>
      <w:r>
        <w:rPr>
          <w:szCs w:val="21"/>
        </w:rPr>
        <w:t>ppt</w:t>
      </w:r>
      <w:r>
        <w:rPr>
          <w:rFonts w:hint="eastAsia"/>
          <w:szCs w:val="21"/>
        </w:rPr>
        <w:t>呈现本课的句型What are you going to do after school？ I am going to do sth.</w:t>
      </w:r>
    </w:p>
    <w:p>
      <w:pPr>
        <w:rPr>
          <w:szCs w:val="21"/>
        </w:rPr>
      </w:pPr>
      <w:r>
        <w:rPr>
          <w:szCs w:val="21"/>
        </w:rPr>
        <w:t>W</w:t>
      </w:r>
      <w:r>
        <w:rPr>
          <w:rFonts w:hint="eastAsia"/>
          <w:szCs w:val="21"/>
        </w:rPr>
        <w:t>hat is..going to do</w:t>
      </w:r>
      <w:r>
        <w:rPr>
          <w:szCs w:val="21"/>
        </w:rPr>
        <w:t>…</w:t>
      </w:r>
      <w:r>
        <w:rPr>
          <w:rFonts w:hint="eastAsia"/>
          <w:szCs w:val="21"/>
        </w:rPr>
        <w:t>?   (人名)is going to do sth.</w:t>
      </w:r>
    </w:p>
    <w:p>
      <w:pPr>
        <w:ind w:firstLine="420"/>
        <w:rPr>
          <w:szCs w:val="21"/>
        </w:rPr>
      </w:pPr>
      <w:r>
        <w:rPr>
          <w:rFonts w:hint="eastAsia"/>
          <w:szCs w:val="21"/>
        </w:rPr>
        <w:t>请学生用本课的句型与周围同伴进行问话对答，根据同伴的回答，填出自己的表格。（3min）</w:t>
      </w:r>
    </w:p>
    <w:p>
      <w:pPr>
        <w:ind w:firstLine="420"/>
        <w:rPr>
          <w:rFonts w:hint="eastAsia"/>
          <w:szCs w:val="21"/>
        </w:rPr>
      </w:pPr>
      <w:r>
        <w:rPr>
          <w:rFonts w:hint="eastAsia"/>
          <w:szCs w:val="21"/>
        </w:rPr>
        <w:t xml:space="preserve">两人为一组，了解其他同学的调查表情况，让学生表演对话，A:What are you going to do after school？ B:I am </w:t>
      </w:r>
      <w:r>
        <w:rPr>
          <w:szCs w:val="21"/>
        </w:rPr>
        <w:t>…</w:t>
      </w:r>
      <w:r>
        <w:rPr>
          <w:rFonts w:hint="eastAsia"/>
          <w:szCs w:val="21"/>
        </w:rPr>
        <w:t>. I am going to play the drum on Tuesday. A：</w:t>
      </w:r>
      <w:r>
        <w:rPr>
          <w:szCs w:val="21"/>
        </w:rPr>
        <w:t>W</w:t>
      </w:r>
      <w:r>
        <w:rPr>
          <w:rFonts w:hint="eastAsia"/>
          <w:szCs w:val="21"/>
        </w:rPr>
        <w:t>hat is..going to do</w:t>
      </w:r>
      <w:r>
        <w:rPr>
          <w:szCs w:val="21"/>
        </w:rPr>
        <w:t>…</w:t>
      </w:r>
      <w:r>
        <w:rPr>
          <w:rFonts w:hint="eastAsia"/>
          <w:szCs w:val="21"/>
        </w:rPr>
        <w:t>B：..is going to</w:t>
      </w:r>
      <w:r>
        <w:rPr>
          <w:szCs w:val="21"/>
        </w:rPr>
        <w:t>…</w:t>
      </w:r>
      <w:r>
        <w:rPr>
          <w:rFonts w:hint="eastAsia"/>
          <w:szCs w:val="21"/>
        </w:rPr>
        <w:t>.加深所学的内容。（4min）</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rPr>
                <w:szCs w:val="21"/>
              </w:rPr>
            </w:pPr>
            <w:r>
              <w:rPr>
                <w:rFonts w:hint="eastAsia"/>
                <w:szCs w:val="21"/>
              </w:rPr>
              <w:t>设计意图：由师生对话引导生生对话，通过学生的对话操练使每个学生能提问并且听懂别人的提问、作出回答。</w:t>
            </w:r>
          </w:p>
        </w:tc>
      </w:tr>
    </w:tbl>
    <w:p>
      <w:pPr>
        <w:ind w:firstLine="420"/>
        <w:rPr>
          <w:szCs w:val="21"/>
        </w:rPr>
      </w:pPr>
    </w:p>
    <w:p>
      <w:pPr>
        <w:rPr>
          <w:rFonts w:hint="eastAsia"/>
          <w:szCs w:val="21"/>
        </w:rPr>
      </w:pPr>
      <w:r>
        <w:rPr>
          <w:rFonts w:hint="eastAsia"/>
          <w:szCs w:val="21"/>
        </w:rPr>
        <w:t>4.语音练习（5min）</w:t>
      </w:r>
    </w:p>
    <w:p>
      <w:pPr>
        <w:ind w:firstLine="420"/>
        <w:rPr>
          <w:szCs w:val="21"/>
        </w:rPr>
      </w:pPr>
      <w:r>
        <w:rPr>
          <w:rFonts w:hint="eastAsia"/>
          <w:szCs w:val="21"/>
        </w:rPr>
        <w:t>复习字母Ii，拼读含有字母Ii的单词：bike，time，five，nine等。（1min）</w:t>
      </w:r>
    </w:p>
    <w:p>
      <w:pPr>
        <w:rPr>
          <w:szCs w:val="21"/>
        </w:rPr>
      </w:pPr>
      <w:r>
        <w:rPr>
          <w:rFonts w:hint="eastAsia"/>
          <w:szCs w:val="21"/>
        </w:rPr>
        <w:tab/>
      </w:r>
      <w:r>
        <w:rPr>
          <w:rFonts w:hint="eastAsia"/>
          <w:szCs w:val="21"/>
        </w:rPr>
        <w:t>认读字母卡片Ii，由教师带领学生大声的拼读含有字母Ii的单词：time，five，nine等。（1min）</w:t>
      </w:r>
    </w:p>
    <w:p>
      <w:pPr>
        <w:ind w:firstLine="420"/>
        <w:rPr>
          <w:rFonts w:hint="eastAsia"/>
          <w:szCs w:val="21"/>
        </w:rPr>
      </w:pPr>
      <w:r>
        <w:rPr>
          <w:rFonts w:hint="eastAsia"/>
          <w:szCs w:val="21"/>
        </w:rPr>
        <w:t>组织学生听录音，带领学生读单词I，bike，time，kite，hike等，请学生思考这些词的发音有什么共同之处,模仿录音大声朗读，体会字母的发音。（3min）</w:t>
      </w:r>
    </w:p>
    <w:p>
      <w:pPr>
        <w:ind w:firstLine="420"/>
        <w:rPr>
          <w:szCs w:val="21"/>
        </w:rPr>
      </w:pPr>
      <w:r>
        <w:rPr>
          <w:rFonts w:ascii="Calibri" w:hAnsi="Calibri" w:eastAsia="宋体"/>
          <w:kern w:val="2"/>
          <w:sz w:val="21"/>
          <w:szCs w:val="21"/>
          <w:lang w:val="en-US" w:eastAsia="zh-CN" w:bidi="ar-SA"/>
        </w:rPr>
        <w:pict>
          <v:shape id="图片框 1040" o:spid="_x0000_s1040" type="#_x0000_t75" style="height:93pt;width:194.3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rPr>
                <w:szCs w:val="21"/>
              </w:rPr>
            </w:pPr>
            <w:r>
              <w:rPr>
                <w:rFonts w:hint="eastAsia"/>
                <w:szCs w:val="21"/>
              </w:rPr>
              <w:t>设计意图：让学生听和模仿，教师引导学生总结上述词汇的共同发音/ai/</w:t>
            </w:r>
          </w:p>
        </w:tc>
      </w:tr>
    </w:tbl>
    <w:p>
      <w:pPr>
        <w:ind w:firstLine="420"/>
        <w:rPr>
          <w:szCs w:val="21"/>
        </w:rPr>
      </w:pPr>
    </w:p>
    <w:p>
      <w:pPr>
        <w:rPr>
          <w:rFonts w:hint="eastAsia"/>
          <w:szCs w:val="21"/>
        </w:rPr>
      </w:pPr>
      <w:r>
        <w:rPr>
          <w:rFonts w:hint="eastAsia"/>
          <w:szCs w:val="21"/>
        </w:rPr>
        <w:t>5.扩展听读材料（10min）</w:t>
      </w:r>
    </w:p>
    <w:p>
      <w:pPr>
        <w:rPr>
          <w:rFonts w:hint="eastAsia"/>
          <w:szCs w:val="21"/>
        </w:rPr>
      </w:pPr>
      <w:r>
        <w:rPr>
          <w:rFonts w:hint="eastAsia"/>
          <w:szCs w:val="21"/>
        </w:rPr>
        <w:t>听录音，看图读句子，并把句子补充完整。</w:t>
      </w:r>
    </w:p>
    <w:p>
      <w:pPr>
        <w:widowControl/>
        <w:jc w:val="left"/>
        <w:rPr>
          <w:rFonts w:ascii="Comic Sans MS" w:hAnsi="Comic Sans MS"/>
        </w:rPr>
      </w:pPr>
      <w:r>
        <w:rPr>
          <w:rFonts w:ascii="Calibri" w:hAnsi="Calibri" w:eastAsia="宋体"/>
          <w:kern w:val="2"/>
          <w:sz w:val="21"/>
          <w:szCs w:val="22"/>
          <w:lang w:val="en-US" w:eastAsia="zh-CN" w:bidi="ar-SA"/>
        </w:rPr>
        <w:pict>
          <v:shape id="图片框 1045" o:spid="_x0000_s1041" type="#_x0000_t75" style="position:absolute;left:0;margin-left:415.1pt;margin-top:448.7pt;height:233.5pt;width:100.35pt;mso-position-horizontal-relative:page;mso-position-vertical-relative:page;rotation:0f;z-index:251659264;" o:ole="f" fillcolor="#FFFFFF" filled="f" o:preferrelative="t" stroked="f" coordorigin="0,0" coordsize="21600,21600">
            <v:fill on="f" color2="#FFFFFF" o:opacity2="100%" focus="0%"/>
            <v:imagedata gain="65536f" blacklevel="0f" gamma="0" o:title="搜狗截图14年02月13日0805_2" r:id="rId20"/>
            <o:lock v:ext="edit" position="f" selection="f" grouping="f" rotation="f" cropping="f" text="f" aspectratio="t"/>
          </v:shape>
        </w:pict>
      </w:r>
      <w:r>
        <w:rPr>
          <w:rFonts w:ascii="Comic Sans MS" w:hAnsi="Comic Sans MS" w:eastAsia="宋体"/>
          <w:kern w:val="2"/>
          <w:sz w:val="21"/>
          <w:szCs w:val="22"/>
          <w:lang w:val="en-US" w:eastAsia="zh-CN" w:bidi="ar-SA"/>
        </w:rPr>
        <w:pict>
          <v:shape id="图片框 1041" o:spid="_x0000_s1042" type="#_x0000_t75" style="height:215.55pt;width:322.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widowControl/>
        <w:jc w:val="left"/>
        <w:rPr>
          <w:rFonts w:hint="eastAsia" w:ascii="Comic Sans MS" w:hAnsi="Comic Sans MS"/>
          <w:lang w:val="en-US" w:eastAsia="zh-CN"/>
        </w:rPr>
      </w:pPr>
    </w:p>
    <w:p>
      <w:pPr>
        <w:widowControl/>
        <w:jc w:val="left"/>
        <w:rPr>
          <w:rFonts w:hint="eastAsia" w:ascii="Comic Sans MS" w:hAnsi="Comic Sans MS" w:eastAsia="宋体"/>
          <w:lang w:val="en-US" w:eastAsia="zh-CN"/>
        </w:rPr>
      </w:pPr>
      <w:r>
        <w:rPr>
          <w:rFonts w:hint="eastAsia" w:ascii="Comic Sans MS" w:hAnsi="Comic Sans MS"/>
          <w:lang w:val="en-US" w:eastAsia="zh-CN"/>
        </w:rPr>
        <w:t>listening</w:t>
      </w:r>
    </w:p>
    <w:p>
      <w:pPr>
        <w:widowControl/>
        <w:jc w:val="left"/>
        <w:rPr>
          <w:rFonts w:ascii="Comic Sans MS" w:hAnsi="Comic Sans MS"/>
        </w:rPr>
      </w:pPr>
      <w:r>
        <w:rPr>
          <w:rFonts w:ascii="Calibri" w:hAnsi="Calibri" w:eastAsia="宋体"/>
          <w:kern w:val="2"/>
          <w:sz w:val="21"/>
          <w:szCs w:val="22"/>
          <w:lang w:val="en-US" w:eastAsia="zh-CN" w:bidi="ar-SA"/>
        </w:rPr>
        <w:pict>
          <v:shape id="图片框 1044" o:spid="_x0000_s1043" type="#_x0000_t75" style="position:absolute;left:0;margin-left:85.1pt;margin-top:512.75pt;height:157.15pt;width:279.35pt;mso-position-horizontal-relative:page;mso-position-vertical-relative:page;rotation:0f;z-index:251658240;" o:ole="f" fillcolor="#FFFFFF" filled="f" o:preferrelative="t" stroked="f" coordorigin="0,0" coordsize="21600,21600">
            <v:fill on="f" color2="#FFFFFF" o:opacity2="100%" focus="0%"/>
            <v:imagedata gain="65536f" blacklevel="0f" gamma="0" o:title="搜狗截图14年02月13日0804_1" r:id="rId22"/>
            <o:lock v:ext="edit" position="f" selection="f" grouping="f" rotation="f" cropping="f" text="f" aspectratio="t"/>
          </v:shape>
        </w:pict>
      </w:r>
    </w:p>
    <w:p>
      <w:pPr>
        <w:widowControl/>
        <w:jc w:val="left"/>
        <w:rPr>
          <w:rFonts w:ascii="Comic Sans MS" w:hAnsi="Comic Sans MS"/>
        </w:rPr>
      </w:pPr>
    </w:p>
    <w:p>
      <w:pPr>
        <w:widowControl/>
        <w:jc w:val="left"/>
        <w:rPr>
          <w:rFonts w:ascii="Comic Sans MS" w:hAnsi="Comic Sans MS"/>
        </w:rPr>
      </w:pPr>
    </w:p>
    <w:p>
      <w:pPr>
        <w:widowControl/>
        <w:jc w:val="left"/>
        <w:rPr>
          <w:rFonts w:ascii="Comic Sans MS" w:hAnsi="Comic Sans MS"/>
        </w:rPr>
      </w:pPr>
    </w:p>
    <w:p>
      <w:pPr>
        <w:widowControl/>
        <w:jc w:val="left"/>
        <w:rPr>
          <w:rFonts w:ascii="Comic Sans MS" w:hAnsi="Comic Sans MS"/>
        </w:rPr>
      </w:pPr>
      <w:r>
        <w:rPr>
          <w:rFonts w:ascii="Comic Sans MS" w:hAnsi="Comic Sans MS"/>
        </w:rPr>
        <w:t>.</w:t>
      </w:r>
    </w:p>
    <w:p>
      <w:pPr>
        <w:widowControl/>
        <w:jc w:val="left"/>
        <w:rPr>
          <w:rFonts w:hint="eastAsia" w:ascii="Comic Sans MS" w:hAnsi="Comic Sans MS"/>
        </w:rPr>
      </w:pPr>
    </w:p>
    <w:p>
      <w:pPr>
        <w:widowControl/>
        <w:jc w:val="left"/>
        <w:rPr>
          <w:rFonts w:hint="eastAsia" w:ascii="Comic Sans MS" w:hAnsi="Comic Sans MS"/>
        </w:rPr>
      </w:pPr>
    </w:p>
    <w:p>
      <w:pPr>
        <w:widowControl/>
        <w:jc w:val="left"/>
        <w:rPr>
          <w:rFonts w:hint="eastAsia" w:ascii="Comic Sans MS" w:hAnsi="Comic Sans MS"/>
        </w:rPr>
      </w:pPr>
    </w:p>
    <w:p>
      <w:pPr>
        <w:widowControl/>
        <w:jc w:val="left"/>
        <w:rPr>
          <w:rFonts w:hint="eastAsia" w:ascii="Comic Sans MS" w:hAnsi="Comic Sans MS"/>
        </w:rPr>
      </w:pPr>
    </w:p>
    <w:p>
      <w:pPr>
        <w:widowControl/>
        <w:jc w:val="left"/>
        <w:rPr>
          <w:rFonts w:hint="eastAsia" w:ascii="Comic Sans MS" w:hAnsi="Comic Sans MS"/>
        </w:rPr>
      </w:pPr>
    </w:p>
    <w:p>
      <w:pPr>
        <w:widowControl/>
        <w:jc w:val="left"/>
        <w:rPr>
          <w:rFonts w:hint="eastAsia" w:ascii="Comic Sans MS" w:hAnsi="Comic Sans MS"/>
        </w:rPr>
      </w:pPr>
    </w:p>
    <w:p>
      <w:pPr>
        <w:widowControl/>
        <w:jc w:val="left"/>
        <w:rPr>
          <w:rFonts w:hint="eastAsia" w:ascii="Comic Sans MS" w:hAnsi="Comic Sans MS"/>
        </w:rPr>
      </w:pPr>
    </w:p>
    <w:p>
      <w:pPr>
        <w:widowControl/>
        <w:jc w:val="left"/>
        <w:rPr>
          <w:rFonts w:hint="eastAsia" w:ascii="Comic Sans MS" w:hAnsi="Comic Sans MS"/>
          <w:lang w:val="en-US" w:eastAsia="zh-CN"/>
        </w:rPr>
      </w:pPr>
      <w:r>
        <w:rPr>
          <w:rFonts w:hint="eastAsia" w:ascii="Comic Sans MS" w:hAnsi="Comic Sans MS"/>
          <w:lang w:val="en-US" w:eastAsia="zh-CN"/>
        </w:rPr>
        <w:t>Reading</w:t>
      </w:r>
    </w:p>
    <w:p>
      <w:pPr>
        <w:widowControl/>
        <w:jc w:val="left"/>
        <w:rPr>
          <w:rFonts w:hint="eastAsia" w:ascii="Comic Sans MS" w:hAnsi="Comic Sans MS"/>
          <w:lang w:val="en-US" w:eastAsia="zh-CN"/>
        </w:rPr>
      </w:pPr>
      <w:r>
        <w:rPr>
          <w:rFonts w:ascii="Calibri" w:hAnsi="Calibri" w:eastAsia="宋体"/>
          <w:kern w:val="2"/>
          <w:sz w:val="21"/>
          <w:szCs w:val="22"/>
          <w:lang w:val="en-US" w:eastAsia="zh-CN" w:bidi="ar-SA"/>
        </w:rPr>
        <w:pict>
          <v:shape id="图片框 1047" o:spid="_x0000_s1044" type="#_x0000_t75" style="position:absolute;left:0;margin-left:337.1pt;margin-top:91.3pt;height:251.75pt;width:118.85pt;mso-position-horizontal-relative:page;mso-position-vertical-relative:page;rotation:0f;z-index:251660288;" o:ole="f" fillcolor="#FFFFFF" filled="f" o:preferrelative="t" stroked="f" coordorigin="0,0" coordsize="21600,21600">
            <v:fill on="f" color2="#FFFFFF" o:opacity2="100%" focus="0%"/>
            <v:imagedata gain="65536f" blacklevel="0f" gamma="0" o:title="搜狗截图14年02月13日0809_4" r:id="rId23"/>
            <o:lock v:ext="edit" position="f" selection="f" grouping="f" rotation="f" cropping="f" text="f" aspectratio="t"/>
          </v:shape>
        </w:pict>
      </w:r>
      <w:r>
        <w:rPr>
          <w:rFonts w:hint="eastAsia" w:ascii="Comic Sans MS" w:hAnsi="Comic Sans MS" w:eastAsia="宋体"/>
          <w:kern w:val="2"/>
          <w:sz w:val="21"/>
          <w:szCs w:val="22"/>
          <w:lang w:val="en-US" w:eastAsia="zh-CN" w:bidi="ar-SA"/>
        </w:rPr>
        <w:pict>
          <v:shape id="图片框 23" o:spid="_x0000_s1045" type="#_x0000_t75" style="height:251.15pt;width:177.3pt;rotation:0f;" o:ole="f" fillcolor="#FFFFFF" filled="f" o:preferrelative="t" stroked="f" coordorigin="0,0" coordsize="21600,21600">
            <v:fill on="f" color2="#FFFFFF" focus="0%"/>
            <v:imagedata gain="65536f" blacklevel="0f" gamma="0" o:title="搜狗截图14年02月13日0808_3" r:id="rId24"/>
            <o:lock v:ext="edit" position="f" selection="f" grouping="f" rotation="f" cropping="f" text="f" aspectratio="t"/>
            <w10:wrap type="none"/>
            <w10:anchorlock/>
          </v:shape>
        </w:pict>
      </w:r>
    </w:p>
    <w:p>
      <w:pPr>
        <w:widowControl/>
        <w:jc w:val="left"/>
        <w:rPr>
          <w:rFonts w:hint="eastAsia" w:ascii="Comic Sans MS" w:hAnsi="Comic Sans MS"/>
        </w:rPr>
      </w:pP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widowControl/>
              <w:jc w:val="left"/>
              <w:rPr>
                <w:rFonts w:ascii="Comic Sans MS" w:hAnsi="Comic Sans MS"/>
              </w:rPr>
            </w:pPr>
            <w:r>
              <w:rPr>
                <w:rFonts w:hint="eastAsia" w:ascii="Comic Sans MS" w:hAnsi="Comic Sans MS"/>
              </w:rPr>
              <w:t>设计意图：复习旧的词汇、新的句型，提高学生听、读的能力，渗透学生写的能力的培养</w:t>
            </w:r>
            <w:r>
              <w:rPr>
                <w:rFonts w:hint="eastAsia" w:ascii="Comic Sans MS" w:hAnsi="Comic Sans MS"/>
                <w:lang w:eastAsia="zh-CN"/>
              </w:rPr>
              <w:t>，扩展知识面。</w:t>
            </w:r>
          </w:p>
        </w:tc>
      </w:tr>
    </w:tbl>
    <w:p>
      <w:pPr>
        <w:widowControl/>
        <w:jc w:val="left"/>
        <w:rPr>
          <w:rFonts w:ascii="Comic Sans MS" w:hAnsi="Comic Sans MS"/>
        </w:rPr>
      </w:pPr>
    </w:p>
    <w:p>
      <w:pPr>
        <w:rPr>
          <w:szCs w:val="21"/>
        </w:rPr>
      </w:pPr>
      <w:r>
        <w:rPr>
          <w:rFonts w:hint="eastAsia"/>
          <w:szCs w:val="21"/>
        </w:rPr>
        <w:t>6．总结（2min）</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sectPr>
      <w:pgSz w:w="11906" w:h="16838"/>
      <w:pgMar w:top="1440" w:right="1558"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Comic Sans MS">
    <w:panose1 w:val="030F0702030302020204"/>
    <w:charset w:val="00"/>
    <w:family w:val="auto"/>
    <w:pitch w:val="default"/>
    <w:sig w:usb0="00000287" w:usb1="00000000" w:usb2="00000000" w:usb3="00000000" w:csb0="2000009F" w:csb1="00000000"/>
  </w:font>
  <w:font w:name="Cambria">
    <w:panose1 w:val="02040503050406030204"/>
    <w:charset w:val="00"/>
    <w:family w:val="auto"/>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75149847">
    <w:nsid w:val="1C523617"/>
    <w:multiLevelType w:val="multilevel"/>
    <w:tmpl w:val="1C523617"/>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4751498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Calibri" w:hAnsi="Calibri" w:eastAsia="宋体"/>
      <w:kern w:val="2"/>
      <w:sz w:val="21"/>
      <w:szCs w:val="22"/>
      <w:lang w:val="en-US" w:eastAsia="zh-CN" w:bidi="ar-SA"/>
    </w:rPr>
  </w:style>
  <w:style w:type="character" w:default="1" w:styleId="3">
    <w:name w:val="Default Paragraph Font"/>
    <w:unhideWhenUsed/>
    <w:uiPriority w:val="1"/>
  </w:style>
  <w:style w:type="paragraph" w:styleId="2">
    <w:name w:val="Balloon Text"/>
    <w:basedOn w:val="1"/>
    <w:link w:val="5"/>
    <w:semiHidden/>
    <w:unhideWhenUsed/>
    <w:uiPriority w:val="99"/>
    <w:rPr>
      <w:sz w:val="18"/>
      <w:szCs w:val="18"/>
    </w:rPr>
  </w:style>
  <w:style w:type="paragraph" w:customStyle="1" w:styleId="4">
    <w:name w:val="List Paragraph"/>
    <w:basedOn w:val="1"/>
    <w:qFormat/>
    <w:uiPriority w:val="34"/>
    <w:pPr>
      <w:ind w:firstLine="420" w:firstLineChars="200"/>
    </w:pPr>
  </w:style>
  <w:style w:type="character" w:customStyle="1" w:styleId="5">
    <w:name w:val="批注框文本 Char"/>
    <w:basedOn w:val="3"/>
    <w:link w:val="2"/>
    <w:semiHidden/>
    <w:uiPriority w:val="99"/>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styles" Target="styles.xml"/><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customXml" Target="../customXml/item1.xml"/><Relationship Id="rId26"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716</Words>
  <Characters>4085</Characters>
  <Lines>34</Lines>
  <Paragraphs>9</Paragraphs>
  <ScaleCrop>false</ScaleCrop>
  <LinksUpToDate>false</LinksUpToDate>
  <CharactersWithSpaces>0</CharactersWithSpaces>
  <Application>WPS Office 个人版_9.1.0.4468_{F1E327BC-269C-435d-A152-05C5408002CA}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2014-02-12T23:55:00Z</dcterms:created>
  <dc:creator>chen</dc:creator>
  <cp:lastModifiedBy>zlx</cp:lastModifiedBy>
  <dcterms:modified xsi:type="dcterms:W3CDTF">2014-02-13T00:37:26Z</dcterms:modified>
  <dc:title>Unit 11 after  school  activities</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